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F61" w:rsidRPr="0003636E" w:rsidRDefault="00D67F61" w:rsidP="00E90535">
      <w:pPr>
        <w:spacing w:after="0" w:line="240" w:lineRule="auto"/>
        <w:jc w:val="center"/>
        <w:rPr>
          <w:rFonts w:ascii="Cambria" w:hAnsi="Cambria" w:cs="Cambria"/>
          <w:b/>
          <w:bCs/>
        </w:rPr>
      </w:pPr>
      <w:r w:rsidRPr="0003636E">
        <w:rPr>
          <w:rFonts w:ascii="Cambria" w:hAnsi="Cambria" w:cs="Cambria"/>
          <w:b/>
          <w:bCs/>
        </w:rPr>
        <w:t>AAUCSF Board Meeting</w:t>
      </w:r>
    </w:p>
    <w:p w:rsidR="00D67F61" w:rsidRDefault="00D67F61" w:rsidP="00FE37DC">
      <w:pPr>
        <w:pStyle w:val="NoSpacing"/>
        <w:jc w:val="center"/>
        <w:rPr>
          <w:rFonts w:ascii="Cambria" w:hAnsi="Cambria" w:cs="Cambria"/>
        </w:rPr>
      </w:pPr>
      <w:smartTag w:uri="urn:schemas-microsoft-com:office:smarttags" w:element="date">
        <w:smartTagPr>
          <w:attr w:name="Month" w:val="12"/>
          <w:attr w:name="Day" w:val="8"/>
          <w:attr w:name="Year" w:val="2014"/>
        </w:smartTagPr>
        <w:r>
          <w:rPr>
            <w:rFonts w:ascii="Cambria" w:hAnsi="Cambria" w:cs="Cambria"/>
          </w:rPr>
          <w:t>Tuesday, December 8, 2014</w:t>
        </w:r>
      </w:smartTag>
    </w:p>
    <w:p w:rsidR="00D67F61" w:rsidRPr="0003636E" w:rsidRDefault="00D67F61" w:rsidP="00E90535">
      <w:pPr>
        <w:spacing w:after="0" w:line="240" w:lineRule="auto"/>
        <w:jc w:val="center"/>
        <w:rPr>
          <w:rFonts w:ascii="Cambria" w:hAnsi="Cambria" w:cs="Cambria"/>
        </w:rPr>
      </w:pPr>
      <w:r>
        <w:rPr>
          <w:rFonts w:ascii="Cambria" w:hAnsi="Cambria" w:cs="Cambria"/>
        </w:rPr>
        <w:t xml:space="preserve">Construction trailer near the new UCSF hospital on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smartTag w:uri="urn:schemas-microsoft-com:office:smarttags" w:element="Street">
          <w:r>
            <w:rPr>
              <w:rFonts w:ascii="Cambria" w:hAnsi="Cambria" w:cs="Cambria"/>
            </w:rPr>
            <w:t>16</w:t>
          </w:r>
          <w:r w:rsidRPr="00ED0F7D">
            <w:rPr>
              <w:rFonts w:ascii="Cambria" w:hAnsi="Cambria" w:cs="Cambria"/>
              <w:vertAlign w:val="superscript"/>
            </w:rPr>
            <w:t>th</w:t>
          </w:r>
          <w:r>
            <w:rPr>
              <w:rFonts w:ascii="Cambria" w:hAnsi="Cambria" w:cs="Cambria"/>
            </w:rPr>
            <w:t xml:space="preserve"> St.</w:t>
          </w:r>
        </w:smartTag>
        <w:r w:rsidRPr="0003636E">
          <w:rPr>
            <w:rFonts w:ascii="Cambria" w:hAnsi="Cambria" w:cs="Cambria"/>
          </w:rPr>
          <w:t xml:space="preserve">, </w:t>
        </w:r>
        <w:smartTag w:uri="urn:schemas-microsoft-com:office:smarttags" w:element="date">
          <w:smartTagPr>
            <w:attr w:name="Month" w:val="6"/>
            <w:attr w:name="Day" w:val="23"/>
            <w:attr w:name="Year" w:val="2015"/>
          </w:smartTagPr>
          <w:r w:rsidRPr="0003636E">
            <w:rPr>
              <w:rFonts w:ascii="Cambria" w:hAnsi="Cambria" w:cs="Cambria"/>
            </w:rPr>
            <w:t>San Francisco</w:t>
          </w:r>
        </w:smartTag>
      </w:smartTag>
    </w:p>
    <w:p w:rsidR="00D67F61" w:rsidRDefault="00D67F61" w:rsidP="00FE37DC">
      <w:pPr>
        <w:pStyle w:val="NoSpacing"/>
        <w:jc w:val="center"/>
        <w:rPr>
          <w:rFonts w:ascii="Cambria" w:hAnsi="Cambria" w:cs="Cambria"/>
        </w:rPr>
      </w:pPr>
    </w:p>
    <w:p w:rsidR="00D67F61" w:rsidRDefault="00D67F61" w:rsidP="006A4D7C">
      <w:pPr>
        <w:pStyle w:val="NoSpacing"/>
        <w:rPr>
          <w:rFonts w:ascii="Cambria" w:hAnsi="Cambria" w:cs="Cambria"/>
          <w:b/>
          <w:bCs/>
          <w:u w:val="single"/>
        </w:rPr>
      </w:pPr>
      <w:r w:rsidRPr="0003636E">
        <w:rPr>
          <w:rFonts w:ascii="Cambria" w:hAnsi="Cambria" w:cs="Cambria"/>
          <w:b/>
          <w:bCs/>
          <w:u w:val="single"/>
        </w:rPr>
        <w:t>Attendance</w:t>
      </w:r>
    </w:p>
    <w:p w:rsidR="00D67F61" w:rsidRDefault="00D67F61" w:rsidP="006A4D7C">
      <w:pPr>
        <w:pStyle w:val="NoSpacing"/>
        <w:rPr>
          <w:rFonts w:ascii="Cambria" w:hAnsi="Cambria" w:cs="Cambria"/>
        </w:rPr>
      </w:pP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 w:rsidRPr="00ED0F7D">
        <w:rPr>
          <w:rFonts w:ascii="Cambria" w:hAnsi="Cambria" w:cs="Cambria"/>
        </w:rPr>
        <w:t>Nancy</w:t>
      </w:r>
      <w:r>
        <w:rPr>
          <w:rFonts w:ascii="Cambria" w:hAnsi="Cambria" w:cs="Cambria"/>
        </w:rPr>
        <w:t xml:space="preserve"> </w:t>
      </w:r>
      <w:r w:rsidRPr="00ED0F7D">
        <w:rPr>
          <w:rFonts w:ascii="Cambria" w:hAnsi="Cambria" w:cs="Cambria"/>
        </w:rPr>
        <w:t>Abodeely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 w:rsidRPr="00ED0F7D">
        <w:rPr>
          <w:rFonts w:ascii="Cambria" w:hAnsi="Cambria" w:cs="Cambria"/>
        </w:rPr>
        <w:t>Adrian</w:t>
      </w:r>
      <w:r>
        <w:rPr>
          <w:rFonts w:ascii="Cambria" w:hAnsi="Cambria" w:cs="Cambria"/>
        </w:rPr>
        <w:t xml:space="preserve"> </w:t>
      </w:r>
      <w:r w:rsidRPr="00ED0F7D">
        <w:rPr>
          <w:rFonts w:ascii="Cambria" w:hAnsi="Cambria" w:cs="Cambria"/>
        </w:rPr>
        <w:t>Aurrechechoea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 w:rsidRPr="00ED0F7D">
        <w:rPr>
          <w:rFonts w:ascii="Cambria" w:hAnsi="Cambria" w:cs="Cambria"/>
        </w:rPr>
        <w:t>Pauline</w:t>
      </w:r>
      <w:r>
        <w:rPr>
          <w:rFonts w:ascii="Cambria" w:hAnsi="Cambria" w:cs="Cambria"/>
        </w:rPr>
        <w:t xml:space="preserve"> </w:t>
      </w:r>
      <w:r w:rsidRPr="00ED0F7D">
        <w:rPr>
          <w:rFonts w:ascii="Cambria" w:hAnsi="Cambria" w:cs="Cambria"/>
        </w:rPr>
        <w:t>Chin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 w:rsidRPr="00ED0F7D">
        <w:rPr>
          <w:rFonts w:ascii="Cambria" w:hAnsi="Cambria" w:cs="Cambria"/>
        </w:rPr>
        <w:t>Paul</w:t>
      </w:r>
      <w:r>
        <w:rPr>
          <w:rFonts w:ascii="Cambria" w:hAnsi="Cambria" w:cs="Cambria"/>
        </w:rPr>
        <w:t xml:space="preserve"> </w:t>
      </w:r>
      <w:r w:rsidRPr="00ED0F7D">
        <w:rPr>
          <w:rFonts w:ascii="Cambria" w:hAnsi="Cambria" w:cs="Cambria"/>
        </w:rPr>
        <w:t>Day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 w:rsidRPr="00ED0F7D">
        <w:rPr>
          <w:rFonts w:ascii="Cambria" w:hAnsi="Cambria" w:cs="Cambria"/>
        </w:rPr>
        <w:t>Laura</w:t>
      </w:r>
      <w:r>
        <w:rPr>
          <w:rFonts w:ascii="Cambria" w:hAnsi="Cambria" w:cs="Cambria"/>
        </w:rPr>
        <w:t xml:space="preserve"> </w:t>
      </w:r>
      <w:r w:rsidRPr="00ED0F7D">
        <w:rPr>
          <w:rFonts w:ascii="Cambria" w:hAnsi="Cambria" w:cs="Cambria"/>
        </w:rPr>
        <w:t>Elias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>
        <w:rPr>
          <w:rFonts w:ascii="Cambria" w:hAnsi="Cambria" w:cs="Cambria"/>
        </w:rPr>
        <w:t>Roshini Epasingh</w:t>
      </w:r>
      <w:r w:rsidRPr="00ED0F7D">
        <w:rPr>
          <w:rFonts w:ascii="Cambria" w:hAnsi="Cambria" w:cs="Cambria"/>
        </w:rPr>
        <w:t>e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 w:rsidRPr="00ED0F7D">
        <w:rPr>
          <w:rFonts w:ascii="Cambria" w:hAnsi="Cambria" w:cs="Cambria"/>
        </w:rPr>
        <w:t>Stephanie</w:t>
      </w:r>
      <w:r>
        <w:rPr>
          <w:rFonts w:ascii="Cambria" w:hAnsi="Cambria" w:cs="Cambria"/>
        </w:rPr>
        <w:t xml:space="preserve"> </w:t>
      </w:r>
      <w:r w:rsidRPr="00ED0F7D">
        <w:rPr>
          <w:rFonts w:ascii="Cambria" w:hAnsi="Cambria" w:cs="Cambria"/>
        </w:rPr>
        <w:t>Handler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 w:rsidRPr="00ED0F7D">
        <w:rPr>
          <w:rFonts w:ascii="Cambria" w:hAnsi="Cambria" w:cs="Cambria"/>
        </w:rPr>
        <w:t>Shawn</w:t>
      </w:r>
      <w:r>
        <w:rPr>
          <w:rFonts w:ascii="Cambria" w:hAnsi="Cambria" w:cs="Cambria"/>
        </w:rPr>
        <w:t xml:space="preserve"> </w:t>
      </w:r>
      <w:r w:rsidRPr="00ED0F7D">
        <w:rPr>
          <w:rFonts w:ascii="Cambria" w:hAnsi="Cambria" w:cs="Cambria"/>
        </w:rPr>
        <w:t>Houghtaling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  <w:lang w:val="fr-FR"/>
        </w:rPr>
      </w:pPr>
      <w:r w:rsidRPr="00ED0F7D">
        <w:rPr>
          <w:rFonts w:ascii="Cambria" w:hAnsi="Cambria" w:cs="Cambria"/>
          <w:lang w:val="fr-FR"/>
        </w:rPr>
        <w:t>Andrew  Kaufteil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  <w:lang w:val="fr-FR"/>
        </w:rPr>
      </w:pPr>
      <w:r w:rsidRPr="00ED0F7D">
        <w:rPr>
          <w:rFonts w:ascii="Cambria" w:hAnsi="Cambria" w:cs="Cambria"/>
          <w:lang w:val="fr-FR"/>
        </w:rPr>
        <w:t>Dorothy Jones-Davis (phone)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  <w:lang w:val="fr-FR"/>
        </w:rPr>
      </w:pPr>
      <w:r w:rsidRPr="00ED0F7D">
        <w:rPr>
          <w:rFonts w:ascii="Cambria" w:hAnsi="Cambria" w:cs="Cambria"/>
          <w:lang w:val="fr-FR"/>
        </w:rPr>
        <w:t>Dan Keller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 w:rsidRPr="00ED0F7D">
        <w:rPr>
          <w:rFonts w:ascii="Cambria" w:hAnsi="Cambria" w:cs="Cambria"/>
        </w:rPr>
        <w:t>Donald</w:t>
      </w:r>
      <w:r>
        <w:rPr>
          <w:rFonts w:ascii="Cambria" w:hAnsi="Cambria" w:cs="Cambria"/>
        </w:rPr>
        <w:t xml:space="preserve"> </w:t>
      </w:r>
      <w:r w:rsidRPr="00ED0F7D">
        <w:rPr>
          <w:rFonts w:ascii="Cambria" w:hAnsi="Cambria" w:cs="Cambria"/>
        </w:rPr>
        <w:t>Kishi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Peter </w:t>
      </w:r>
      <w:r w:rsidRPr="00ED0F7D">
        <w:rPr>
          <w:rFonts w:ascii="Cambria" w:hAnsi="Cambria" w:cs="Cambria"/>
        </w:rPr>
        <w:t>Koshland</w:t>
      </w:r>
    </w:p>
    <w:p w:rsidR="00D67F61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John </w:t>
      </w:r>
      <w:r w:rsidRPr="00ED0F7D">
        <w:rPr>
          <w:rFonts w:ascii="Cambria" w:hAnsi="Cambria" w:cs="Cambria"/>
        </w:rPr>
        <w:t>O'Leary</w:t>
      </w:r>
    </w:p>
    <w:p w:rsidR="00D67F61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>
        <w:rPr>
          <w:rFonts w:ascii="Cambria" w:hAnsi="Cambria" w:cs="Cambria"/>
        </w:rPr>
        <w:t>Todd Rabkin (phone)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>
        <w:rPr>
          <w:rFonts w:ascii="Cambria" w:hAnsi="Cambria" w:cs="Cambria"/>
        </w:rPr>
        <w:t>Ramon Resa (phone)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Biana </w:t>
      </w:r>
      <w:r w:rsidRPr="00ED0F7D">
        <w:rPr>
          <w:rFonts w:ascii="Cambria" w:hAnsi="Cambria" w:cs="Cambria"/>
        </w:rPr>
        <w:t>Roykh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Michael </w:t>
      </w:r>
      <w:r w:rsidRPr="00ED0F7D">
        <w:rPr>
          <w:rFonts w:ascii="Cambria" w:hAnsi="Cambria" w:cs="Cambria"/>
        </w:rPr>
        <w:t>Thaler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Debra </w:t>
      </w:r>
      <w:r w:rsidRPr="00ED0F7D">
        <w:rPr>
          <w:rFonts w:ascii="Cambria" w:hAnsi="Cambria" w:cs="Cambria"/>
        </w:rPr>
        <w:t>Vails-Qualters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Susan </w:t>
      </w:r>
      <w:r w:rsidRPr="00ED0F7D">
        <w:rPr>
          <w:rFonts w:ascii="Cambria" w:hAnsi="Cambria" w:cs="Cambria"/>
        </w:rPr>
        <w:t>Walczak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Mark </w:t>
      </w:r>
      <w:r w:rsidRPr="00ED0F7D">
        <w:rPr>
          <w:rFonts w:ascii="Cambria" w:hAnsi="Cambria" w:cs="Cambria"/>
        </w:rPr>
        <w:t>Wandro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Todd </w:t>
      </w:r>
      <w:r w:rsidRPr="00ED0F7D">
        <w:rPr>
          <w:rFonts w:ascii="Cambria" w:hAnsi="Cambria" w:cs="Cambria"/>
        </w:rPr>
        <w:t>Whitehurst</w:t>
      </w:r>
    </w:p>
    <w:p w:rsidR="00D67F61" w:rsidRPr="00ED0F7D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Wilma </w:t>
      </w:r>
      <w:r w:rsidRPr="00ED0F7D">
        <w:rPr>
          <w:rFonts w:ascii="Cambria" w:hAnsi="Cambria" w:cs="Cambria"/>
        </w:rPr>
        <w:t>Wong</w:t>
      </w:r>
    </w:p>
    <w:p w:rsidR="00D67F61" w:rsidRDefault="00D67F61" w:rsidP="00ED0F7D">
      <w:pPr>
        <w:pStyle w:val="NoSpacing"/>
        <w:numPr>
          <w:ilvl w:val="0"/>
          <w:numId w:val="28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Susan </w:t>
      </w:r>
      <w:r w:rsidRPr="00ED0F7D">
        <w:rPr>
          <w:rFonts w:ascii="Cambria" w:hAnsi="Cambria" w:cs="Cambria"/>
        </w:rPr>
        <w:t>Woods</w:t>
      </w:r>
    </w:p>
    <w:p w:rsidR="00D67F61" w:rsidRPr="00ED0F7D" w:rsidRDefault="00D67F61" w:rsidP="00ED0F7D">
      <w:pPr>
        <w:pStyle w:val="NoSpacing"/>
        <w:rPr>
          <w:rFonts w:ascii="Cambria" w:hAnsi="Cambria" w:cs="Cambria"/>
        </w:rPr>
      </w:pPr>
    </w:p>
    <w:p w:rsidR="00D67F61" w:rsidRDefault="00D67F61" w:rsidP="00E90535">
      <w:pPr>
        <w:spacing w:after="0" w:line="240" w:lineRule="auto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>Tour</w:t>
      </w:r>
    </w:p>
    <w:p w:rsidR="00D67F61" w:rsidRDefault="00D67F61" w:rsidP="00E90535">
      <w:pPr>
        <w:spacing w:after="0" w:line="240" w:lineRule="auto"/>
        <w:rPr>
          <w:rFonts w:ascii="Cambria" w:hAnsi="Cambria" w:cs="Cambria"/>
          <w:b/>
          <w:bCs/>
          <w:u w:val="single"/>
        </w:rPr>
      </w:pPr>
    </w:p>
    <w:p w:rsidR="00D67F61" w:rsidRPr="00ED0F7D" w:rsidRDefault="00D67F61" w:rsidP="00E90535">
      <w:pPr>
        <w:spacing w:after="0" w:line="240" w:lineRule="auto"/>
        <w:rPr>
          <w:rFonts w:ascii="Cambria" w:hAnsi="Cambria" w:cs="Cambria"/>
        </w:rPr>
      </w:pPr>
      <w:r>
        <w:rPr>
          <w:rFonts w:ascii="Cambria" w:hAnsi="Cambria" w:cs="Cambria"/>
        </w:rPr>
        <w:t>Tina McGovern led us on a tour of the new hospitals – Women’s (36 beds) and Cancer (70 beds).  Their construction nears completion.  Their cost was $1.52B of which $600M was philanthropic.</w:t>
      </w:r>
    </w:p>
    <w:p w:rsidR="00D67F61" w:rsidRDefault="00D67F61" w:rsidP="00E90535">
      <w:pPr>
        <w:spacing w:after="0" w:line="240" w:lineRule="auto"/>
        <w:rPr>
          <w:rFonts w:ascii="Cambria" w:hAnsi="Cambria" w:cs="Cambria"/>
          <w:b/>
          <w:bCs/>
          <w:u w:val="single"/>
        </w:rPr>
      </w:pPr>
    </w:p>
    <w:p w:rsidR="00D67F61" w:rsidRDefault="00D67F61" w:rsidP="00E90535">
      <w:pPr>
        <w:spacing w:after="0" w:line="240" w:lineRule="auto"/>
        <w:rPr>
          <w:rFonts w:ascii="Cambria" w:hAnsi="Cambria" w:cs="Cambria"/>
          <w:b/>
          <w:bCs/>
          <w:u w:val="single"/>
        </w:rPr>
      </w:pPr>
      <w:r w:rsidRPr="0003636E">
        <w:rPr>
          <w:rFonts w:ascii="Cambria" w:hAnsi="Cambria" w:cs="Cambria"/>
          <w:b/>
          <w:bCs/>
          <w:u w:val="single"/>
        </w:rPr>
        <w:t>Welcome</w:t>
      </w:r>
    </w:p>
    <w:p w:rsidR="00D67F61" w:rsidRPr="0003636E" w:rsidRDefault="00D67F61" w:rsidP="00E90535">
      <w:pPr>
        <w:spacing w:after="0" w:line="240" w:lineRule="auto"/>
        <w:rPr>
          <w:rFonts w:ascii="Cambria" w:hAnsi="Cambria" w:cs="Cambria"/>
          <w:b/>
          <w:bCs/>
          <w:u w:val="single"/>
        </w:rPr>
      </w:pPr>
    </w:p>
    <w:p w:rsidR="00D67F61" w:rsidRDefault="00D67F61" w:rsidP="00E90535">
      <w:p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Susan Walczak, President,</w:t>
      </w:r>
      <w:r>
        <w:rPr>
          <w:rFonts w:ascii="Cambria" w:hAnsi="Cambria" w:cs="Cambria"/>
        </w:rPr>
        <w:t xml:space="preserve"> called us to order</w:t>
      </w:r>
      <w:r w:rsidRPr="0003636E">
        <w:rPr>
          <w:rFonts w:ascii="Cambria" w:hAnsi="Cambria" w:cs="Cambria"/>
        </w:rPr>
        <w:t xml:space="preserve"> at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6:25 pm</w:t>
        </w:r>
      </w:smartTag>
      <w:r w:rsidRPr="0003636E">
        <w:rPr>
          <w:rFonts w:ascii="Cambria" w:hAnsi="Cambria" w:cs="Cambria"/>
        </w:rPr>
        <w:t>.</w:t>
      </w:r>
      <w:r>
        <w:rPr>
          <w:rFonts w:ascii="Cambria" w:hAnsi="Cambria" w:cs="Cambria"/>
        </w:rPr>
        <w:t xml:space="preserve">  We introduced ourselves.</w:t>
      </w:r>
    </w:p>
    <w:p w:rsidR="00D67F61" w:rsidRDefault="00D67F61" w:rsidP="00E90535">
      <w:pPr>
        <w:spacing w:after="0" w:line="240" w:lineRule="auto"/>
        <w:rPr>
          <w:rFonts w:ascii="Cambria" w:hAnsi="Cambria" w:cs="Cambria"/>
        </w:rPr>
      </w:pPr>
    </w:p>
    <w:p w:rsidR="00D67F61" w:rsidRDefault="00D67F61" w:rsidP="00A74792">
      <w:pPr>
        <w:pStyle w:val="NoSpacing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>Alumni Excellence Awards – Susan Walczak</w:t>
      </w:r>
    </w:p>
    <w:p w:rsidR="00D67F61" w:rsidRDefault="00D67F61" w:rsidP="00E74DA0">
      <w:pPr>
        <w:pStyle w:val="NoSpacing"/>
        <w:numPr>
          <w:ilvl w:val="0"/>
          <w:numId w:val="29"/>
        </w:numPr>
        <w:rPr>
          <w:rFonts w:ascii="Cambria" w:hAnsi="Cambria" w:cs="Cambria"/>
        </w:rPr>
      </w:pPr>
      <w:r>
        <w:rPr>
          <w:rFonts w:ascii="Cambria" w:hAnsi="Cambria" w:cs="Cambria"/>
        </w:rPr>
        <w:t>900 nominations (wow!) – 150 selected</w:t>
      </w:r>
    </w:p>
    <w:p w:rsidR="00D67F61" w:rsidRDefault="00D67F61" w:rsidP="00E74DA0">
      <w:pPr>
        <w:pStyle w:val="NoSpacing"/>
        <w:numPr>
          <w:ilvl w:val="0"/>
          <w:numId w:val="29"/>
        </w:numPr>
        <w:rPr>
          <w:rFonts w:ascii="Cambria" w:hAnsi="Cambria" w:cs="Cambria"/>
        </w:rPr>
      </w:pPr>
      <w:r>
        <w:rPr>
          <w:rFonts w:ascii="Cambria" w:hAnsi="Cambria" w:cs="Cambria"/>
        </w:rPr>
        <w:t>It was a one-time process, not annual nor to be repeated.</w:t>
      </w:r>
    </w:p>
    <w:p w:rsidR="00D67F61" w:rsidRDefault="00D67F61" w:rsidP="00E74DA0">
      <w:pPr>
        <w:pStyle w:val="NoSpacing"/>
        <w:numPr>
          <w:ilvl w:val="0"/>
          <w:numId w:val="29"/>
        </w:numPr>
        <w:rPr>
          <w:rFonts w:ascii="Cambria" w:hAnsi="Cambria" w:cs="Cambria"/>
        </w:rPr>
      </w:pPr>
      <w:r>
        <w:rPr>
          <w:rFonts w:ascii="Cambria" w:hAnsi="Cambria" w:cs="Cambria"/>
        </w:rPr>
        <w:t>The committee worked hard!</w:t>
      </w:r>
    </w:p>
    <w:p w:rsidR="00D67F61" w:rsidRDefault="00D67F61" w:rsidP="00E74DA0">
      <w:pPr>
        <w:pStyle w:val="NoSpacing"/>
        <w:numPr>
          <w:ilvl w:val="0"/>
          <w:numId w:val="29"/>
        </w:numPr>
        <w:rPr>
          <w:rFonts w:ascii="Cambria" w:hAnsi="Cambria" w:cs="Cambria"/>
        </w:rPr>
      </w:pPr>
      <w:r>
        <w:rPr>
          <w:rFonts w:ascii="Cambria" w:hAnsi="Cambria" w:cs="Cambria"/>
        </w:rPr>
        <w:t>Minority representation was considered; 30% of the awardees.</w:t>
      </w:r>
    </w:p>
    <w:p w:rsidR="00D67F61" w:rsidRDefault="00D67F61" w:rsidP="00E74DA0">
      <w:pPr>
        <w:pStyle w:val="NoSpacing"/>
        <w:numPr>
          <w:ilvl w:val="0"/>
          <w:numId w:val="29"/>
        </w:numPr>
        <w:rPr>
          <w:rFonts w:ascii="Cambria" w:hAnsi="Cambria" w:cs="Cambria"/>
        </w:rPr>
      </w:pPr>
      <w:r>
        <w:rPr>
          <w:rFonts w:ascii="Cambria" w:hAnsi="Cambria" w:cs="Cambria"/>
        </w:rPr>
        <w:t>Service and academic leadership were also important factors.</w:t>
      </w:r>
    </w:p>
    <w:p w:rsidR="00D67F61" w:rsidRDefault="00D67F61" w:rsidP="00E74DA0">
      <w:pPr>
        <w:pStyle w:val="NoSpacing"/>
        <w:numPr>
          <w:ilvl w:val="0"/>
          <w:numId w:val="29"/>
        </w:numPr>
        <w:rPr>
          <w:rFonts w:ascii="Cambria" w:hAnsi="Cambria" w:cs="Cambria"/>
        </w:rPr>
      </w:pPr>
      <w:r>
        <w:rPr>
          <w:rFonts w:ascii="Cambria" w:hAnsi="Cambria" w:cs="Cambria"/>
        </w:rPr>
        <w:t>We were shown the list of awardees but must not disclose.</w:t>
      </w:r>
    </w:p>
    <w:p w:rsidR="00D67F61" w:rsidRDefault="00D67F61" w:rsidP="00E74DA0">
      <w:pPr>
        <w:pStyle w:val="NoSpacing"/>
        <w:numPr>
          <w:ilvl w:val="0"/>
          <w:numId w:val="29"/>
        </w:numPr>
        <w:rPr>
          <w:rFonts w:ascii="Cambria" w:hAnsi="Cambria" w:cs="Cambria"/>
        </w:rPr>
      </w:pPr>
      <w:r>
        <w:rPr>
          <w:rFonts w:ascii="Cambria" w:hAnsi="Cambria" w:cs="Cambria"/>
        </w:rPr>
        <w:t>Some great people on the list but we can’t say who ;-)</w:t>
      </w:r>
    </w:p>
    <w:p w:rsidR="00D67F61" w:rsidRDefault="00D67F61" w:rsidP="00E74DA0">
      <w:pPr>
        <w:pStyle w:val="NoSpacing"/>
        <w:rPr>
          <w:rFonts w:ascii="Cambria" w:hAnsi="Cambria" w:cs="Cambria"/>
        </w:rPr>
      </w:pPr>
    </w:p>
    <w:p w:rsidR="00D67F61" w:rsidRDefault="00D67F61" w:rsidP="00E74DA0">
      <w:pPr>
        <w:pStyle w:val="NoSpacing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>2015 Alumni Weekend – Shawn Houghtaling</w:t>
      </w:r>
    </w:p>
    <w:p w:rsidR="00D67F61" w:rsidRDefault="00D67F61" w:rsidP="00E74DA0">
      <w:pPr>
        <w:pStyle w:val="NoSpacing"/>
        <w:numPr>
          <w:ilvl w:val="0"/>
          <w:numId w:val="30"/>
        </w:numPr>
        <w:rPr>
          <w:rFonts w:ascii="Cambria" w:hAnsi="Cambria" w:cs="Cambria"/>
        </w:rPr>
      </w:pPr>
      <w:r>
        <w:rPr>
          <w:rFonts w:ascii="Cambria" w:hAnsi="Cambria" w:cs="Cambria"/>
        </w:rPr>
        <w:t>Like last time, there will be a Chancellor’s Breakfast (v. popular)</w:t>
      </w:r>
    </w:p>
    <w:p w:rsidR="00D67F61" w:rsidRDefault="00D67F61" w:rsidP="00E74DA0">
      <w:pPr>
        <w:pStyle w:val="NoSpacing"/>
        <w:numPr>
          <w:ilvl w:val="0"/>
          <w:numId w:val="30"/>
        </w:numPr>
        <w:rPr>
          <w:rFonts w:ascii="Cambria" w:hAnsi="Cambria" w:cs="Cambria"/>
        </w:rPr>
      </w:pPr>
      <w:r>
        <w:rPr>
          <w:rFonts w:ascii="Cambria" w:hAnsi="Cambria" w:cs="Cambria"/>
        </w:rPr>
        <w:t>3 Nobel Laureates</w:t>
      </w:r>
    </w:p>
    <w:p w:rsidR="00D67F61" w:rsidRPr="00E74DA0" w:rsidRDefault="00D67F61" w:rsidP="00E74DA0">
      <w:pPr>
        <w:pStyle w:val="NoSpacing"/>
        <w:numPr>
          <w:ilvl w:val="0"/>
          <w:numId w:val="30"/>
        </w:numPr>
        <w:rPr>
          <w:rFonts w:ascii="Cambria" w:hAnsi="Cambria" w:cs="Cambria"/>
        </w:rPr>
      </w:pPr>
      <w:r>
        <w:rPr>
          <w:rFonts w:ascii="Cambria" w:hAnsi="Cambria" w:cs="Cambria"/>
        </w:rPr>
        <w:t>School galas and a dance party are being planned.</w:t>
      </w:r>
    </w:p>
    <w:p w:rsidR="00D67F61" w:rsidRPr="00E74DA0" w:rsidRDefault="00D67F61" w:rsidP="00E74DA0">
      <w:pPr>
        <w:pStyle w:val="NoSpacing"/>
        <w:rPr>
          <w:rFonts w:ascii="Cambria" w:hAnsi="Cambria" w:cs="Cambria"/>
        </w:rPr>
      </w:pPr>
    </w:p>
    <w:p w:rsidR="00D67F61" w:rsidRDefault="00D67F61" w:rsidP="00E74DA0">
      <w:pPr>
        <w:pStyle w:val="NoSpacing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>2016 Alumni Weekend – Shawn Houghtaling</w:t>
      </w:r>
    </w:p>
    <w:p w:rsidR="00D67F61" w:rsidRDefault="00D67F61" w:rsidP="00E74DA0">
      <w:pPr>
        <w:numPr>
          <w:ilvl w:val="0"/>
          <w:numId w:val="31"/>
        </w:numPr>
        <w:spacing w:after="0" w:line="240" w:lineRule="auto"/>
        <w:rPr>
          <w:rFonts w:ascii="Cambria" w:hAnsi="Cambria" w:cs="Cambria"/>
        </w:rPr>
      </w:pPr>
      <w:r>
        <w:rPr>
          <w:rFonts w:ascii="Cambria" w:hAnsi="Cambria" w:cs="Cambria"/>
        </w:rPr>
        <w:t>Will be April 8-10</w:t>
      </w:r>
    </w:p>
    <w:p w:rsidR="00D67F61" w:rsidRDefault="00D67F61" w:rsidP="00E90535">
      <w:pPr>
        <w:numPr>
          <w:ilvl w:val="0"/>
          <w:numId w:val="31"/>
        </w:numPr>
        <w:spacing w:after="0" w:line="240" w:lineRule="auto"/>
        <w:rPr>
          <w:rFonts w:ascii="Cambria" w:hAnsi="Cambria" w:cs="Cambria"/>
        </w:rPr>
      </w:pPr>
      <w:r>
        <w:rPr>
          <w:rFonts w:ascii="Cambria" w:hAnsi="Cambria" w:cs="Cambria"/>
        </w:rPr>
        <w:t xml:space="preserve">At the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Fairmont</w:t>
        </w:r>
      </w:smartTag>
      <w:r>
        <w:rPr>
          <w:rFonts w:ascii="Cambria" w:hAnsi="Cambria" w:cs="Cambria"/>
        </w:rPr>
        <w:t xml:space="preserve"> not the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smartTag w:uri="urn:schemas-microsoft-com:office:smarttags" w:element="date">
          <w:smartTagPr>
            <w:attr w:name="Month" w:val="6"/>
            <w:attr w:name="Day" w:val="23"/>
            <w:attr w:name="Year" w:val="2015"/>
          </w:smartTagPr>
          <w:r>
            <w:rPr>
              <w:rFonts w:ascii="Cambria" w:hAnsi="Cambria" w:cs="Cambria"/>
            </w:rPr>
            <w:t>Sheraton</w:t>
          </w:r>
        </w:smartTag>
        <w:r>
          <w:rPr>
            <w:rFonts w:ascii="Cambria" w:hAnsi="Cambria" w:cs="Cambria"/>
          </w:rPr>
          <w:t xml:space="preserve"> </w:t>
        </w:r>
        <w:smartTag w:uri="urn:schemas-microsoft-com:office:smarttags" w:element="date">
          <w:smartTagPr>
            <w:attr w:name="Month" w:val="6"/>
            <w:attr w:name="Day" w:val="23"/>
            <w:attr w:name="Year" w:val="2015"/>
          </w:smartTagPr>
          <w:r>
            <w:rPr>
              <w:rFonts w:ascii="Cambria" w:hAnsi="Cambria" w:cs="Cambria"/>
            </w:rPr>
            <w:t>Palace</w:t>
          </w:r>
        </w:smartTag>
      </w:smartTag>
      <w:r>
        <w:rPr>
          <w:rFonts w:ascii="Cambria" w:hAnsi="Cambria" w:cs="Cambria"/>
        </w:rPr>
        <w:t xml:space="preserve"> this time.  $250/night for a room – a better deal.  The Palace charged $320.  We sold 900 rooms.</w:t>
      </w:r>
    </w:p>
    <w:p w:rsidR="00D67F61" w:rsidRDefault="00D67F61" w:rsidP="00E90535">
      <w:pPr>
        <w:pStyle w:val="NoSpacing"/>
        <w:rPr>
          <w:rFonts w:ascii="Cambria" w:hAnsi="Cambria" w:cs="Cambria"/>
        </w:rPr>
      </w:pPr>
    </w:p>
    <w:p w:rsidR="00D67F61" w:rsidRDefault="00D67F61" w:rsidP="00E90535">
      <w:pPr>
        <w:pStyle w:val="NoSpacing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>Alumni-Student Engagement – Todd Golden</w:t>
      </w:r>
    </w:p>
    <w:p w:rsidR="00D67F61" w:rsidRDefault="00D67F61" w:rsidP="006A0A9B">
      <w:pPr>
        <w:pStyle w:val="NoSpacing"/>
        <w:numPr>
          <w:ilvl w:val="0"/>
          <w:numId w:val="32"/>
        </w:numPr>
        <w:rPr>
          <w:rFonts w:ascii="Cambria" w:hAnsi="Cambria" w:cs="Cambria"/>
        </w:rPr>
      </w:pPr>
      <w:r w:rsidRPr="006A0A9B">
        <w:rPr>
          <w:rFonts w:ascii="Cambria" w:hAnsi="Cambria" w:cs="Cambria"/>
        </w:rPr>
        <w:t>Our new Director of Student Life is Carol Takao</w:t>
      </w:r>
      <w:r>
        <w:rPr>
          <w:rFonts w:ascii="Cambria" w:hAnsi="Cambria" w:cs="Cambria"/>
        </w:rPr>
        <w:t>.</w:t>
      </w:r>
    </w:p>
    <w:p w:rsidR="00D67F61" w:rsidRDefault="00D67F61" w:rsidP="006A0A9B">
      <w:pPr>
        <w:pStyle w:val="NoSpacing"/>
        <w:numPr>
          <w:ilvl w:val="0"/>
          <w:numId w:val="32"/>
        </w:numPr>
        <w:rPr>
          <w:rFonts w:ascii="Cambria" w:hAnsi="Cambria" w:cs="Cambria"/>
        </w:rPr>
      </w:pPr>
      <w:r>
        <w:rPr>
          <w:rFonts w:ascii="Cambria" w:hAnsi="Cambria" w:cs="Cambria"/>
        </w:rPr>
        <w:t>Our new tradition – Zero-Year Reunion – gets better every year.</w:t>
      </w:r>
    </w:p>
    <w:p w:rsidR="00D67F61" w:rsidRPr="006A0A9B" w:rsidRDefault="00D67F61" w:rsidP="006A0A9B">
      <w:pPr>
        <w:pStyle w:val="NoSpacing"/>
        <w:numPr>
          <w:ilvl w:val="0"/>
          <w:numId w:val="32"/>
        </w:numPr>
        <w:rPr>
          <w:rFonts w:ascii="Cambria" w:hAnsi="Cambria" w:cs="Cambria"/>
        </w:rPr>
      </w:pPr>
      <w:r>
        <w:rPr>
          <w:rFonts w:ascii="Cambria" w:hAnsi="Cambria" w:cs="Cambria"/>
        </w:rPr>
        <w:t>At the next one we’ll offer UCSF sunglasses and a journal to new grads.</w:t>
      </w:r>
    </w:p>
    <w:p w:rsidR="00D67F61" w:rsidRDefault="00D67F61" w:rsidP="00E90535">
      <w:pPr>
        <w:pStyle w:val="NoSpacing"/>
        <w:rPr>
          <w:rFonts w:ascii="Cambria" w:hAnsi="Cambria" w:cs="Cambria"/>
          <w:b/>
          <w:bCs/>
          <w:u w:val="single"/>
        </w:rPr>
      </w:pPr>
    </w:p>
    <w:p w:rsidR="00D67F61" w:rsidRDefault="00D67F61" w:rsidP="006A0A9B">
      <w:pPr>
        <w:pStyle w:val="NoSpacing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>Diversity and Outreach – Biana Roykh</w:t>
      </w:r>
    </w:p>
    <w:p w:rsidR="00D67F61" w:rsidRDefault="00D67F61" w:rsidP="006A0A9B">
      <w:pPr>
        <w:pStyle w:val="NoSpacing"/>
        <w:numPr>
          <w:ilvl w:val="0"/>
          <w:numId w:val="33"/>
        </w:numPr>
        <w:rPr>
          <w:rFonts w:ascii="Cambria" w:hAnsi="Cambria" w:cs="Cambria"/>
        </w:rPr>
      </w:pPr>
      <w:r>
        <w:rPr>
          <w:rFonts w:ascii="Cambria" w:hAnsi="Cambria" w:cs="Cambria"/>
        </w:rPr>
        <w:t>Daniel Collins, our first African American prof in Dentistry in the 1940s will be recognized.</w:t>
      </w:r>
    </w:p>
    <w:p w:rsidR="00D67F61" w:rsidRDefault="00D67F61" w:rsidP="006A0A9B">
      <w:pPr>
        <w:pStyle w:val="NoSpacing"/>
        <w:numPr>
          <w:ilvl w:val="0"/>
          <w:numId w:val="33"/>
        </w:numPr>
        <w:rPr>
          <w:rFonts w:ascii="Cambria" w:hAnsi="Cambria" w:cs="Cambria"/>
        </w:rPr>
      </w:pPr>
      <w:r>
        <w:rPr>
          <w:rFonts w:ascii="Cambria" w:hAnsi="Cambria" w:cs="Cambria"/>
        </w:rPr>
        <w:t>For Black History Month we will host a reception.</w:t>
      </w:r>
    </w:p>
    <w:p w:rsidR="00D67F61" w:rsidRPr="00C0775F" w:rsidRDefault="00D67F61" w:rsidP="00C0775F">
      <w:pPr>
        <w:pStyle w:val="NoSpacing"/>
        <w:numPr>
          <w:ilvl w:val="0"/>
          <w:numId w:val="33"/>
        </w:numPr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</w:rPr>
        <w:t>On behalf of Paul Day:</w:t>
      </w:r>
    </w:p>
    <w:p w:rsidR="00D67F61" w:rsidRDefault="00D67F61" w:rsidP="00513672">
      <w:pPr>
        <w:pStyle w:val="NoSpacing"/>
        <w:numPr>
          <w:ilvl w:val="1"/>
          <w:numId w:val="33"/>
        </w:numPr>
        <w:tabs>
          <w:tab w:val="clear" w:pos="1440"/>
          <w:tab w:val="num" w:pos="720"/>
        </w:tabs>
        <w:ind w:hanging="900"/>
        <w:rPr>
          <w:rFonts w:ascii="Cambria" w:hAnsi="Cambria" w:cs="Cambria"/>
        </w:rPr>
      </w:pPr>
      <w:r>
        <w:rPr>
          <w:rFonts w:ascii="Cambria" w:hAnsi="Cambria" w:cs="Cambria"/>
        </w:rPr>
        <w:t>Will we co-sponsor a showcase (in the Land Reading Room) of African Americans?</w:t>
      </w:r>
    </w:p>
    <w:p w:rsidR="00D67F61" w:rsidRDefault="00D67F61" w:rsidP="00513672">
      <w:pPr>
        <w:pStyle w:val="NoSpacing"/>
        <w:numPr>
          <w:ilvl w:val="1"/>
          <w:numId w:val="33"/>
        </w:numPr>
        <w:tabs>
          <w:tab w:val="clear" w:pos="1440"/>
          <w:tab w:val="num" w:pos="720"/>
        </w:tabs>
        <w:ind w:hanging="900"/>
        <w:rPr>
          <w:rFonts w:ascii="Cambria" w:hAnsi="Cambria" w:cs="Cambria"/>
        </w:rPr>
      </w:pPr>
      <w:r>
        <w:rPr>
          <w:rFonts w:ascii="Cambria" w:hAnsi="Cambria" w:cs="Cambria"/>
        </w:rPr>
        <w:t>Motion to fund.  Approved.  No objections.</w:t>
      </w:r>
    </w:p>
    <w:p w:rsidR="00D67F61" w:rsidRDefault="00D67F61" w:rsidP="00C0775F">
      <w:pPr>
        <w:pStyle w:val="NoSpacing"/>
        <w:numPr>
          <w:ilvl w:val="0"/>
          <w:numId w:val="33"/>
        </w:numPr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</w:rPr>
        <w:t>On behalf of Neesha Patel:</w:t>
      </w:r>
    </w:p>
    <w:p w:rsidR="00D67F61" w:rsidRDefault="00D67F61" w:rsidP="00513672">
      <w:pPr>
        <w:pStyle w:val="NoSpacing"/>
        <w:numPr>
          <w:ilvl w:val="1"/>
          <w:numId w:val="33"/>
        </w:numPr>
        <w:tabs>
          <w:tab w:val="clear" w:pos="1440"/>
          <w:tab w:val="num" w:pos="720"/>
        </w:tabs>
        <w:ind w:left="720" w:hanging="180"/>
        <w:rPr>
          <w:rFonts w:ascii="Cambria" w:hAnsi="Cambria" w:cs="Cambria"/>
        </w:rPr>
      </w:pPr>
      <w:r>
        <w:rPr>
          <w:rFonts w:ascii="Cambria" w:hAnsi="Cambria" w:cs="Cambria"/>
        </w:rPr>
        <w:t>Will we again grant $500 for an event on Feb. 18 event for 1</w:t>
      </w:r>
      <w:r w:rsidRPr="00C0775F">
        <w:rPr>
          <w:rFonts w:ascii="Cambria" w:hAnsi="Cambria" w:cs="Cambria"/>
          <w:vertAlign w:val="superscript"/>
        </w:rPr>
        <w:t>st</w:t>
      </w:r>
      <w:r>
        <w:rPr>
          <w:rFonts w:ascii="Cambria" w:hAnsi="Cambria" w:cs="Cambria"/>
        </w:rPr>
        <w:t xml:space="preserve"> generation students?</w:t>
      </w:r>
    </w:p>
    <w:p w:rsidR="00D67F61" w:rsidRDefault="00D67F61" w:rsidP="00513672">
      <w:pPr>
        <w:pStyle w:val="NoSpacing"/>
        <w:numPr>
          <w:ilvl w:val="1"/>
          <w:numId w:val="33"/>
        </w:numPr>
        <w:tabs>
          <w:tab w:val="clear" w:pos="1440"/>
          <w:tab w:val="num" w:pos="720"/>
        </w:tabs>
        <w:ind w:left="720" w:hanging="180"/>
        <w:rPr>
          <w:rFonts w:ascii="Cambria" w:hAnsi="Cambria" w:cs="Cambria"/>
        </w:rPr>
      </w:pPr>
      <w:r>
        <w:rPr>
          <w:rFonts w:ascii="Cambria" w:hAnsi="Cambria" w:cs="Cambria"/>
        </w:rPr>
        <w:t>Motion to fund.  Approved.  No objections.</w:t>
      </w:r>
    </w:p>
    <w:p w:rsidR="00D67F61" w:rsidRDefault="00D67F61" w:rsidP="00C0775F">
      <w:pPr>
        <w:pStyle w:val="NoSpacing"/>
        <w:rPr>
          <w:rFonts w:ascii="Cambria" w:hAnsi="Cambria" w:cs="Cambria"/>
        </w:rPr>
      </w:pPr>
    </w:p>
    <w:p w:rsidR="00D67F61" w:rsidRDefault="00D67F61" w:rsidP="00C0775F">
      <w:pPr>
        <w:pStyle w:val="NoSpacing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>Inside UCSF</w:t>
      </w:r>
    </w:p>
    <w:p w:rsidR="00D67F61" w:rsidRPr="00542F98" w:rsidRDefault="00D67F61" w:rsidP="00C0775F">
      <w:pPr>
        <w:pStyle w:val="NoSpacing"/>
        <w:numPr>
          <w:ilvl w:val="0"/>
          <w:numId w:val="33"/>
        </w:numPr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</w:rPr>
        <w:t>Will we again fund ($1000) an inter-professional opportunity for underrepresented minority students?  Last year we had 87 students at a reception at Faculty Alumni House.  The program yielded 4 students:  1 in Pharm, 1 in Grad Div, 1 Medical, 1 Dental.  Will be 24 and 15 April.</w:t>
      </w:r>
    </w:p>
    <w:p w:rsidR="00D67F61" w:rsidRDefault="00D67F61" w:rsidP="00C0775F">
      <w:pPr>
        <w:pStyle w:val="NoSpacing"/>
        <w:numPr>
          <w:ilvl w:val="0"/>
          <w:numId w:val="33"/>
        </w:numPr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</w:rPr>
        <w:t>Motion to fund.  Approved.  No objections.</w:t>
      </w:r>
    </w:p>
    <w:p w:rsidR="00D67F61" w:rsidRPr="00C0775F" w:rsidRDefault="00D67F61" w:rsidP="00C0775F">
      <w:pPr>
        <w:pStyle w:val="NoSpacing"/>
        <w:rPr>
          <w:rFonts w:ascii="Cambria" w:hAnsi="Cambria" w:cs="Cambria"/>
        </w:rPr>
      </w:pPr>
    </w:p>
    <w:p w:rsidR="00D67F61" w:rsidRDefault="00D67F61" w:rsidP="00542F98">
      <w:pPr>
        <w:pStyle w:val="NoSpacing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>Advocacy Committee</w:t>
      </w:r>
    </w:p>
    <w:p w:rsidR="00D67F61" w:rsidRDefault="00D67F61" w:rsidP="00542F98">
      <w:pPr>
        <w:pStyle w:val="NoSpacing"/>
        <w:numPr>
          <w:ilvl w:val="0"/>
          <w:numId w:val="34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The new Associate Director of Gov’t Relations for UCSF is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Laura Lane</w:t>
        </w:r>
      </w:smartTag>
      <w:r>
        <w:rPr>
          <w:rFonts w:ascii="Cambria" w:hAnsi="Cambria" w:cs="Cambria"/>
        </w:rPr>
        <w:t>.  She was a legislative aid to SF Supe David Campos.</w:t>
      </w:r>
    </w:p>
    <w:p w:rsidR="00D67F61" w:rsidRPr="00542F98" w:rsidRDefault="00D67F61" w:rsidP="00513672">
      <w:pPr>
        <w:pStyle w:val="NoSpacing"/>
        <w:numPr>
          <w:ilvl w:val="0"/>
          <w:numId w:val="34"/>
        </w:numPr>
        <w:rPr>
          <w:rFonts w:ascii="Cambria" w:hAnsi="Cambria" w:cs="Cambria"/>
        </w:rPr>
      </w:pPr>
      <w:r>
        <w:rPr>
          <w:rFonts w:ascii="Cambria" w:hAnsi="Cambria" w:cs="Cambria"/>
        </w:rPr>
        <w:t>Her predecessor Melissa White resigned.</w:t>
      </w:r>
    </w:p>
    <w:p w:rsidR="00D67F61" w:rsidRPr="006A0A9B" w:rsidRDefault="00D67F61" w:rsidP="00C0775F">
      <w:pPr>
        <w:pStyle w:val="NoSpacing"/>
        <w:rPr>
          <w:rFonts w:ascii="Cambria" w:hAnsi="Cambria" w:cs="Cambria"/>
        </w:rPr>
      </w:pPr>
    </w:p>
    <w:p w:rsidR="00D67F61" w:rsidRDefault="00D67F61" w:rsidP="00542F98">
      <w:pPr>
        <w:pStyle w:val="NoSpacing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>New</w:t>
      </w:r>
      <w:r w:rsidRPr="00706C2D">
        <w:rPr>
          <w:rFonts w:ascii="Cambria" w:hAnsi="Cambria" w:cs="Cambria"/>
          <w:b/>
          <w:bCs/>
          <w:u w:val="single"/>
        </w:rPr>
        <w:t xml:space="preserve"> Business</w:t>
      </w:r>
    </w:p>
    <w:p w:rsidR="00D67F61" w:rsidRDefault="00D67F61" w:rsidP="00542F98">
      <w:pPr>
        <w:pStyle w:val="NoSpacing"/>
        <w:numPr>
          <w:ilvl w:val="0"/>
          <w:numId w:val="35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Andrew Kaufteil:  Many road shows!  Last month: 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New York</w:t>
        </w:r>
      </w:smartTag>
      <w:r>
        <w:rPr>
          <w:rFonts w:ascii="Cambria" w:hAnsi="Cambria" w:cs="Cambria"/>
        </w:rPr>
        <w:t xml:space="preserve">.  Next ones will be in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Menlo Park</w:t>
        </w:r>
      </w:smartTag>
      <w:r>
        <w:rPr>
          <w:rFonts w:ascii="Cambria" w:hAnsi="Cambria" w:cs="Cambria"/>
        </w:rPr>
        <w:t xml:space="preserve">,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Fresno</w:t>
        </w:r>
      </w:smartTag>
      <w:r>
        <w:rPr>
          <w:rFonts w:ascii="Cambria" w:hAnsi="Cambria" w:cs="Cambria"/>
        </w:rPr>
        <w:t xml:space="preserve">,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smartTag w:uri="urn:schemas-microsoft-com:office:smarttags" w:element="date">
          <w:smartTagPr>
            <w:attr w:name="Month" w:val="6"/>
            <w:attr w:name="Day" w:val="23"/>
            <w:attr w:name="Year" w:val="2015"/>
          </w:smartTagPr>
          <w:r>
            <w:rPr>
              <w:rFonts w:ascii="Cambria" w:hAnsi="Cambria" w:cs="Cambria"/>
            </w:rPr>
            <w:t>Boston</w:t>
          </w:r>
        </w:smartTag>
        <w:r>
          <w:rPr>
            <w:rFonts w:ascii="Cambria" w:hAnsi="Cambria" w:cs="Cambria"/>
          </w:rPr>
          <w:t xml:space="preserve">, </w:t>
        </w:r>
        <w:smartTag w:uri="urn:schemas-microsoft-com:office:smarttags" w:element="date">
          <w:smartTagPr>
            <w:attr w:name="Month" w:val="6"/>
            <w:attr w:name="Day" w:val="23"/>
            <w:attr w:name="Year" w:val="2015"/>
          </w:smartTagPr>
          <w:r>
            <w:rPr>
              <w:rFonts w:ascii="Cambria" w:hAnsi="Cambria" w:cs="Cambria"/>
            </w:rPr>
            <w:t>DC</w:t>
          </w:r>
        </w:smartTag>
      </w:smartTag>
      <w:r>
        <w:rPr>
          <w:rFonts w:ascii="Cambria" w:hAnsi="Cambria" w:cs="Cambria"/>
        </w:rPr>
        <w:t xml:space="preserve">,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Silicon Valley</w:t>
        </w:r>
      </w:smartTag>
      <w:r>
        <w:rPr>
          <w:rFonts w:ascii="Cambria" w:hAnsi="Cambria" w:cs="Cambria"/>
        </w:rPr>
        <w:t>, and more.</w:t>
      </w:r>
    </w:p>
    <w:p w:rsidR="00D67F61" w:rsidRDefault="00D67F61" w:rsidP="00542F98">
      <w:pPr>
        <w:pStyle w:val="NoSpacing"/>
        <w:numPr>
          <w:ilvl w:val="0"/>
          <w:numId w:val="35"/>
        </w:numPr>
        <w:rPr>
          <w:rFonts w:ascii="Cambria" w:hAnsi="Cambria" w:cs="Cambria"/>
        </w:rPr>
      </w:pPr>
      <w:r>
        <w:rPr>
          <w:rFonts w:ascii="Cambria" w:hAnsi="Cambria" w:cs="Cambria"/>
        </w:rPr>
        <w:t>Alumni Regent</w:t>
      </w:r>
    </w:p>
    <w:p w:rsidR="00D67F61" w:rsidRDefault="00D67F61" w:rsidP="00513672">
      <w:pPr>
        <w:pStyle w:val="NoSpacing"/>
        <w:numPr>
          <w:ilvl w:val="1"/>
          <w:numId w:val="35"/>
        </w:numPr>
        <w:tabs>
          <w:tab w:val="clear" w:pos="1440"/>
          <w:tab w:val="num" w:pos="720"/>
        </w:tabs>
        <w:ind w:hanging="900"/>
        <w:rPr>
          <w:rFonts w:ascii="Cambria" w:hAnsi="Cambria" w:cs="Cambria"/>
        </w:rPr>
      </w:pPr>
      <w:r>
        <w:rPr>
          <w:rFonts w:ascii="Cambria" w:hAnsi="Cambria" w:cs="Cambria"/>
        </w:rPr>
        <w:t>Nominations are invited.  Must be a degreed alumnus.  Cannot be a UC employee.</w:t>
      </w:r>
    </w:p>
    <w:p w:rsidR="00D67F61" w:rsidRDefault="00D67F61" w:rsidP="00513672">
      <w:pPr>
        <w:pStyle w:val="NoSpacing"/>
        <w:numPr>
          <w:ilvl w:val="1"/>
          <w:numId w:val="35"/>
        </w:numPr>
        <w:tabs>
          <w:tab w:val="clear" w:pos="1440"/>
          <w:tab w:val="num" w:pos="720"/>
        </w:tabs>
        <w:ind w:hanging="900"/>
        <w:rPr>
          <w:rFonts w:ascii="Cambria" w:hAnsi="Cambria" w:cs="Cambria"/>
        </w:rPr>
      </w:pPr>
      <w:r>
        <w:rPr>
          <w:rFonts w:ascii="Cambria" w:hAnsi="Cambria" w:cs="Cambria"/>
        </w:rPr>
        <w:t>Demonstrated service to UCSF.</w:t>
      </w:r>
    </w:p>
    <w:p w:rsidR="00D67F61" w:rsidRDefault="00D67F61" w:rsidP="00513672">
      <w:pPr>
        <w:pStyle w:val="NoSpacing"/>
        <w:numPr>
          <w:ilvl w:val="1"/>
          <w:numId w:val="35"/>
        </w:numPr>
        <w:tabs>
          <w:tab w:val="clear" w:pos="1440"/>
          <w:tab w:val="num" w:pos="720"/>
        </w:tabs>
        <w:ind w:hanging="900"/>
        <w:rPr>
          <w:rFonts w:ascii="Cambria" w:hAnsi="Cambria" w:cs="Cambria"/>
        </w:rPr>
      </w:pPr>
      <w:r>
        <w:rPr>
          <w:rFonts w:ascii="Cambria" w:hAnsi="Cambria" w:cs="Cambria"/>
        </w:rPr>
        <w:t>Will serve a 2-year term.  Non-voting the 1</w:t>
      </w:r>
      <w:r w:rsidRPr="00542F98">
        <w:rPr>
          <w:rFonts w:ascii="Cambria" w:hAnsi="Cambria" w:cs="Cambria"/>
          <w:vertAlign w:val="superscript"/>
        </w:rPr>
        <w:t>st</w:t>
      </w:r>
      <w:r>
        <w:rPr>
          <w:rFonts w:ascii="Cambria" w:hAnsi="Cambria" w:cs="Cambria"/>
        </w:rPr>
        <w:t xml:space="preserve"> year.</w:t>
      </w:r>
    </w:p>
    <w:p w:rsidR="00D67F61" w:rsidRDefault="00D67F61" w:rsidP="00513672">
      <w:pPr>
        <w:pStyle w:val="NoSpacing"/>
        <w:numPr>
          <w:ilvl w:val="1"/>
          <w:numId w:val="35"/>
        </w:numPr>
        <w:tabs>
          <w:tab w:val="clear" w:pos="1440"/>
          <w:tab w:val="num" w:pos="720"/>
        </w:tabs>
        <w:ind w:hanging="900"/>
        <w:rPr>
          <w:rFonts w:ascii="Cambria" w:hAnsi="Cambria" w:cs="Cambria"/>
        </w:rPr>
      </w:pPr>
      <w:r>
        <w:rPr>
          <w:rFonts w:ascii="Cambria" w:hAnsi="Cambria" w:cs="Cambria"/>
        </w:rPr>
        <w:t>UCSF gets one each 10 years.</w:t>
      </w:r>
    </w:p>
    <w:p w:rsidR="00D67F61" w:rsidRDefault="00D67F61" w:rsidP="00513672">
      <w:pPr>
        <w:pStyle w:val="NoSpacing"/>
        <w:numPr>
          <w:ilvl w:val="1"/>
          <w:numId w:val="35"/>
        </w:numPr>
        <w:tabs>
          <w:tab w:val="clear" w:pos="1440"/>
          <w:tab w:val="num" w:pos="720"/>
        </w:tabs>
        <w:ind w:hanging="900"/>
        <w:rPr>
          <w:rFonts w:ascii="Cambria" w:hAnsi="Cambria" w:cs="Cambria"/>
        </w:rPr>
      </w:pPr>
      <w:r>
        <w:rPr>
          <w:rFonts w:ascii="Cambria" w:hAnsi="Cambria" w:cs="Cambria"/>
        </w:rPr>
        <w:t>The application process is easy.</w:t>
      </w:r>
    </w:p>
    <w:p w:rsidR="00D67F61" w:rsidRDefault="00D67F61" w:rsidP="00513672">
      <w:pPr>
        <w:pStyle w:val="NoSpacing"/>
        <w:numPr>
          <w:ilvl w:val="1"/>
          <w:numId w:val="35"/>
        </w:numPr>
        <w:tabs>
          <w:tab w:val="clear" w:pos="1440"/>
          <w:tab w:val="num" w:pos="720"/>
        </w:tabs>
        <w:ind w:hanging="900"/>
        <w:rPr>
          <w:rFonts w:ascii="Cambria" w:hAnsi="Cambria" w:cs="Cambria"/>
        </w:rPr>
      </w:pPr>
      <w:r>
        <w:rPr>
          <w:rFonts w:ascii="Cambria" w:hAnsi="Cambria" w:cs="Cambria"/>
        </w:rPr>
        <w:t>Our last one was the late, mourned Dave Shewmake.</w:t>
      </w:r>
    </w:p>
    <w:p w:rsidR="00D67F61" w:rsidRDefault="00D67F61" w:rsidP="00916056">
      <w:pPr>
        <w:pStyle w:val="NoSpacing"/>
        <w:numPr>
          <w:ilvl w:val="0"/>
          <w:numId w:val="35"/>
        </w:numPr>
        <w:rPr>
          <w:rFonts w:ascii="Cambria" w:hAnsi="Cambria" w:cs="Cambria"/>
        </w:rPr>
      </w:pPr>
      <w:r>
        <w:rPr>
          <w:rFonts w:ascii="Cambria" w:hAnsi="Cambria" w:cs="Cambria"/>
        </w:rPr>
        <w:t>Institutional Memory</w:t>
      </w:r>
    </w:p>
    <w:p w:rsidR="00D67F61" w:rsidRDefault="00D67F61" w:rsidP="00513672">
      <w:pPr>
        <w:pStyle w:val="NoSpacing"/>
        <w:numPr>
          <w:ilvl w:val="1"/>
          <w:numId w:val="35"/>
        </w:numPr>
        <w:tabs>
          <w:tab w:val="clear" w:pos="1440"/>
        </w:tabs>
        <w:ind w:left="720" w:hanging="180"/>
        <w:rPr>
          <w:rFonts w:ascii="Cambria" w:hAnsi="Cambria" w:cs="Cambria"/>
        </w:rPr>
      </w:pPr>
      <w:r>
        <w:rPr>
          <w:rFonts w:ascii="Cambria" w:hAnsi="Cambria" w:cs="Cambria"/>
        </w:rPr>
        <w:t xml:space="preserve">Dan Keller proposed that we continue to use the alumni association web sites he has set up ( </w:t>
      </w:r>
      <w:hyperlink r:id="rId5" w:history="1">
        <w:r w:rsidRPr="00AA7D5F">
          <w:rPr>
            <w:rStyle w:val="Hyperlink"/>
            <w:rFonts w:ascii="Cambria" w:hAnsi="Cambria" w:cs="Cambria"/>
          </w:rPr>
          <w:t>http://www.aaucsf.org</w:t>
        </w:r>
      </w:hyperlink>
      <w:r>
        <w:rPr>
          <w:rFonts w:ascii="Cambria" w:hAnsi="Cambria" w:cs="Cambria"/>
        </w:rPr>
        <w:t xml:space="preserve"> and </w:t>
      </w:r>
      <w:hyperlink r:id="rId6" w:history="1">
        <w:r w:rsidRPr="00AA7D5F">
          <w:rPr>
            <w:rStyle w:val="Hyperlink"/>
            <w:rFonts w:ascii="Cambria" w:hAnsi="Cambria" w:cs="Cambria"/>
          </w:rPr>
          <w:t>http://www.ucsfgdaa.org</w:t>
        </w:r>
      </w:hyperlink>
      <w:r>
        <w:rPr>
          <w:rFonts w:ascii="Cambria" w:hAnsi="Cambria" w:cs="Cambria"/>
        </w:rPr>
        <w:t xml:space="preserve"> ).  This will support new alumni organization members in building upon (instead of reinventing) work that has been done by previous members.  </w:t>
      </w:r>
    </w:p>
    <w:p w:rsidR="00D67F61" w:rsidRPr="00542F98" w:rsidRDefault="00D67F61" w:rsidP="00513672">
      <w:pPr>
        <w:pStyle w:val="NoSpacing"/>
        <w:numPr>
          <w:ilvl w:val="1"/>
          <w:numId w:val="35"/>
        </w:numPr>
        <w:tabs>
          <w:tab w:val="clear" w:pos="1440"/>
        </w:tabs>
        <w:ind w:left="720" w:hanging="180"/>
        <w:rPr>
          <w:rFonts w:ascii="Cambria" w:hAnsi="Cambria" w:cs="Cambria"/>
        </w:rPr>
      </w:pPr>
      <w:r>
        <w:rPr>
          <w:rFonts w:ascii="Cambria" w:hAnsi="Cambria" w:cs="Cambria"/>
        </w:rPr>
        <w:t>Interest in participating in preserving institutional memory was expressed by Don Kishi, Michael Thaler, and Mark Wandro.</w:t>
      </w:r>
    </w:p>
    <w:p w:rsidR="00D67F61" w:rsidRDefault="00D67F61" w:rsidP="00B95F1C">
      <w:pPr>
        <w:pStyle w:val="NoSpacing"/>
        <w:rPr>
          <w:rFonts w:ascii="Cambria" w:hAnsi="Cambria" w:cs="Cambria"/>
        </w:rPr>
      </w:pPr>
    </w:p>
    <w:p w:rsidR="00D67F61" w:rsidRDefault="00D67F61" w:rsidP="00B95F1C">
      <w:pPr>
        <w:pStyle w:val="NoSpacing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>Adjournment</w:t>
      </w:r>
    </w:p>
    <w:p w:rsidR="00D67F61" w:rsidRPr="00F645F6" w:rsidRDefault="00D67F61" w:rsidP="00B95F1C">
      <w:pPr>
        <w:pStyle w:val="NoSpacing"/>
        <w:numPr>
          <w:ilvl w:val="0"/>
          <w:numId w:val="15"/>
        </w:numPr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</w:rPr>
        <w:t xml:space="preserve">Susan adjourned us at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7:10 pm</w:t>
        </w:r>
      </w:smartTag>
      <w:r>
        <w:rPr>
          <w:rFonts w:ascii="Cambria" w:hAnsi="Cambria" w:cs="Cambria"/>
        </w:rPr>
        <w:t>.</w:t>
      </w:r>
    </w:p>
    <w:p w:rsidR="00D67F61" w:rsidRPr="00706C2D" w:rsidRDefault="00D67F61" w:rsidP="00B95F1C">
      <w:pPr>
        <w:pStyle w:val="NoSpacing"/>
        <w:numPr>
          <w:ilvl w:val="0"/>
          <w:numId w:val="15"/>
        </w:numPr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</w:rPr>
        <w:t xml:space="preserve">Next meetings: 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March 10, 2015</w:t>
        </w:r>
      </w:smartTag>
      <w:r>
        <w:rPr>
          <w:rFonts w:ascii="Cambria" w:hAnsi="Cambria" w:cs="Cambria"/>
        </w:rPr>
        <w:t xml:space="preserve">;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June 23, 2015</w:t>
        </w:r>
      </w:smartTag>
      <w:r>
        <w:rPr>
          <w:rFonts w:ascii="Cambria" w:hAnsi="Cambria" w:cs="Cambria"/>
        </w:rPr>
        <w:t>.</w:t>
      </w:r>
    </w:p>
    <w:p w:rsidR="00D67F61" w:rsidRPr="00E90535" w:rsidRDefault="00D67F61" w:rsidP="00B95F1C">
      <w:pPr>
        <w:pStyle w:val="NoSpacing"/>
        <w:rPr>
          <w:rFonts w:ascii="Cambria" w:hAnsi="Cambria" w:cs="Cambria"/>
        </w:rPr>
      </w:pPr>
    </w:p>
    <w:sectPr w:rsidR="00D67F61" w:rsidRPr="00E90535" w:rsidSect="00513672">
      <w:pgSz w:w="12240" w:h="15840"/>
      <w:pgMar w:top="5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1EB7"/>
    <w:multiLevelType w:val="hybridMultilevel"/>
    <w:tmpl w:val="318C3938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E44DCD"/>
    <w:multiLevelType w:val="hybridMultilevel"/>
    <w:tmpl w:val="92C04FC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069B72">
      <w:start w:val="1"/>
      <w:numFmt w:val="bullet"/>
      <w:lvlText w:val=""/>
      <w:lvlJc w:val="left"/>
      <w:pPr>
        <w:tabs>
          <w:tab w:val="num" w:pos="1944"/>
        </w:tabs>
        <w:ind w:left="1829" w:hanging="29"/>
      </w:pPr>
      <w:rPr>
        <w:rFonts w:ascii="Symbol" w:hAnsi="Symbol" w:cs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A27154"/>
    <w:multiLevelType w:val="hybridMultilevel"/>
    <w:tmpl w:val="FD401A5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333620"/>
    <w:multiLevelType w:val="hybridMultilevel"/>
    <w:tmpl w:val="53F6586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7D3720"/>
    <w:multiLevelType w:val="hybridMultilevel"/>
    <w:tmpl w:val="1082BB1E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8244B6"/>
    <w:multiLevelType w:val="hybridMultilevel"/>
    <w:tmpl w:val="87CACCDC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1060E0"/>
    <w:multiLevelType w:val="hybridMultilevel"/>
    <w:tmpl w:val="61F8CCD2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9C6C41"/>
    <w:multiLevelType w:val="hybridMultilevel"/>
    <w:tmpl w:val="937A5054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A5563A"/>
    <w:multiLevelType w:val="hybridMultilevel"/>
    <w:tmpl w:val="49A4793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972CE2"/>
    <w:multiLevelType w:val="hybridMultilevel"/>
    <w:tmpl w:val="C30422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B3B92"/>
    <w:multiLevelType w:val="hybridMultilevel"/>
    <w:tmpl w:val="0F4E77E2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AC6028"/>
    <w:multiLevelType w:val="hybridMultilevel"/>
    <w:tmpl w:val="4588F8C4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F4639E"/>
    <w:multiLevelType w:val="hybridMultilevel"/>
    <w:tmpl w:val="CE24C514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503E4A"/>
    <w:multiLevelType w:val="hybridMultilevel"/>
    <w:tmpl w:val="BCB62F0E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301D85"/>
    <w:multiLevelType w:val="hybridMultilevel"/>
    <w:tmpl w:val="D8E43EE2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972C86"/>
    <w:multiLevelType w:val="hybridMultilevel"/>
    <w:tmpl w:val="9530D4CC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11083D"/>
    <w:multiLevelType w:val="hybridMultilevel"/>
    <w:tmpl w:val="981AA2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AA575F"/>
    <w:multiLevelType w:val="hybridMultilevel"/>
    <w:tmpl w:val="031E14EE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A55060"/>
    <w:multiLevelType w:val="hybridMultilevel"/>
    <w:tmpl w:val="7EE2419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0065502"/>
    <w:multiLevelType w:val="hybridMultilevel"/>
    <w:tmpl w:val="EA869B3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165F81"/>
    <w:multiLevelType w:val="hybridMultilevel"/>
    <w:tmpl w:val="20162CE8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386217"/>
    <w:multiLevelType w:val="hybridMultilevel"/>
    <w:tmpl w:val="01B4AD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311AA5"/>
    <w:multiLevelType w:val="hybridMultilevel"/>
    <w:tmpl w:val="FEDCD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282856"/>
    <w:multiLevelType w:val="hybridMultilevel"/>
    <w:tmpl w:val="BCA221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B63486"/>
    <w:multiLevelType w:val="hybridMultilevel"/>
    <w:tmpl w:val="68B8E6EC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AF52B7B"/>
    <w:multiLevelType w:val="hybridMultilevel"/>
    <w:tmpl w:val="71A0A75C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3F741CA"/>
    <w:multiLevelType w:val="hybridMultilevel"/>
    <w:tmpl w:val="69A07672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7D75EEA"/>
    <w:multiLevelType w:val="hybridMultilevel"/>
    <w:tmpl w:val="118C9D9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CFA7DEB"/>
    <w:multiLevelType w:val="hybridMultilevel"/>
    <w:tmpl w:val="C690316C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DE81A2C"/>
    <w:multiLevelType w:val="hybridMultilevel"/>
    <w:tmpl w:val="604A91EE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02C1486"/>
    <w:multiLevelType w:val="hybridMultilevel"/>
    <w:tmpl w:val="28B648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DA3E3F"/>
    <w:multiLevelType w:val="hybridMultilevel"/>
    <w:tmpl w:val="7FA6998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4A52C96"/>
    <w:multiLevelType w:val="hybridMultilevel"/>
    <w:tmpl w:val="861EC7C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9993714"/>
    <w:multiLevelType w:val="hybridMultilevel"/>
    <w:tmpl w:val="7A301672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D893A5E"/>
    <w:multiLevelType w:val="hybridMultilevel"/>
    <w:tmpl w:val="D9C4F2A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21"/>
  </w:num>
  <w:num w:numId="3">
    <w:abstractNumId w:val="9"/>
  </w:num>
  <w:num w:numId="4">
    <w:abstractNumId w:val="23"/>
  </w:num>
  <w:num w:numId="5">
    <w:abstractNumId w:val="18"/>
  </w:num>
  <w:num w:numId="6">
    <w:abstractNumId w:val="19"/>
  </w:num>
  <w:num w:numId="7">
    <w:abstractNumId w:val="15"/>
  </w:num>
  <w:num w:numId="8">
    <w:abstractNumId w:val="11"/>
  </w:num>
  <w:num w:numId="9">
    <w:abstractNumId w:val="34"/>
  </w:num>
  <w:num w:numId="10">
    <w:abstractNumId w:val="28"/>
  </w:num>
  <w:num w:numId="11">
    <w:abstractNumId w:val="14"/>
  </w:num>
  <w:num w:numId="12">
    <w:abstractNumId w:val="32"/>
  </w:num>
  <w:num w:numId="13">
    <w:abstractNumId w:val="2"/>
  </w:num>
  <w:num w:numId="14">
    <w:abstractNumId w:val="33"/>
  </w:num>
  <w:num w:numId="15">
    <w:abstractNumId w:val="20"/>
  </w:num>
  <w:num w:numId="16">
    <w:abstractNumId w:val="31"/>
  </w:num>
  <w:num w:numId="17">
    <w:abstractNumId w:val="26"/>
  </w:num>
  <w:num w:numId="18">
    <w:abstractNumId w:val="30"/>
  </w:num>
  <w:num w:numId="19">
    <w:abstractNumId w:val="8"/>
  </w:num>
  <w:num w:numId="20">
    <w:abstractNumId w:val="0"/>
  </w:num>
  <w:num w:numId="21">
    <w:abstractNumId w:val="29"/>
  </w:num>
  <w:num w:numId="22">
    <w:abstractNumId w:val="27"/>
  </w:num>
  <w:num w:numId="23">
    <w:abstractNumId w:val="4"/>
  </w:num>
  <w:num w:numId="24">
    <w:abstractNumId w:val="6"/>
  </w:num>
  <w:num w:numId="25">
    <w:abstractNumId w:val="1"/>
  </w:num>
  <w:num w:numId="26">
    <w:abstractNumId w:val="25"/>
  </w:num>
  <w:num w:numId="27">
    <w:abstractNumId w:val="24"/>
  </w:num>
  <w:num w:numId="28">
    <w:abstractNumId w:val="16"/>
  </w:num>
  <w:num w:numId="29">
    <w:abstractNumId w:val="12"/>
  </w:num>
  <w:num w:numId="30">
    <w:abstractNumId w:val="7"/>
  </w:num>
  <w:num w:numId="31">
    <w:abstractNumId w:val="5"/>
  </w:num>
  <w:num w:numId="32">
    <w:abstractNumId w:val="10"/>
  </w:num>
  <w:num w:numId="33">
    <w:abstractNumId w:val="17"/>
  </w:num>
  <w:num w:numId="34">
    <w:abstractNumId w:val="3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37DC"/>
    <w:rsid w:val="00002A1B"/>
    <w:rsid w:val="0003636E"/>
    <w:rsid w:val="00063BE1"/>
    <w:rsid w:val="00076A90"/>
    <w:rsid w:val="00084424"/>
    <w:rsid w:val="0018707E"/>
    <w:rsid w:val="001F59FA"/>
    <w:rsid w:val="002049F8"/>
    <w:rsid w:val="00261AD4"/>
    <w:rsid w:val="002663BD"/>
    <w:rsid w:val="00270154"/>
    <w:rsid w:val="00281B35"/>
    <w:rsid w:val="00293AB1"/>
    <w:rsid w:val="00320712"/>
    <w:rsid w:val="00345A06"/>
    <w:rsid w:val="003907D8"/>
    <w:rsid w:val="00391E38"/>
    <w:rsid w:val="003F707C"/>
    <w:rsid w:val="00407508"/>
    <w:rsid w:val="004204E0"/>
    <w:rsid w:val="0044621B"/>
    <w:rsid w:val="00503896"/>
    <w:rsid w:val="00513672"/>
    <w:rsid w:val="00517F45"/>
    <w:rsid w:val="005223D2"/>
    <w:rsid w:val="005249F0"/>
    <w:rsid w:val="00542F98"/>
    <w:rsid w:val="005F79C0"/>
    <w:rsid w:val="00605F6F"/>
    <w:rsid w:val="0064619A"/>
    <w:rsid w:val="006A0A9B"/>
    <w:rsid w:val="006A4D7C"/>
    <w:rsid w:val="006E6655"/>
    <w:rsid w:val="00706C2D"/>
    <w:rsid w:val="0076641D"/>
    <w:rsid w:val="007C35F2"/>
    <w:rsid w:val="007F3ECA"/>
    <w:rsid w:val="00831897"/>
    <w:rsid w:val="00872CF2"/>
    <w:rsid w:val="00875630"/>
    <w:rsid w:val="008A6E57"/>
    <w:rsid w:val="008E588B"/>
    <w:rsid w:val="009051C6"/>
    <w:rsid w:val="00916056"/>
    <w:rsid w:val="0094469A"/>
    <w:rsid w:val="009707BA"/>
    <w:rsid w:val="009C7B93"/>
    <w:rsid w:val="00A24803"/>
    <w:rsid w:val="00A45AF5"/>
    <w:rsid w:val="00A57596"/>
    <w:rsid w:val="00A74792"/>
    <w:rsid w:val="00AA7D5F"/>
    <w:rsid w:val="00AE6068"/>
    <w:rsid w:val="00B06015"/>
    <w:rsid w:val="00B16FCF"/>
    <w:rsid w:val="00B40CF1"/>
    <w:rsid w:val="00B556BF"/>
    <w:rsid w:val="00B95F1C"/>
    <w:rsid w:val="00BA5939"/>
    <w:rsid w:val="00BE3936"/>
    <w:rsid w:val="00C01523"/>
    <w:rsid w:val="00C0775F"/>
    <w:rsid w:val="00C57129"/>
    <w:rsid w:val="00CA65AC"/>
    <w:rsid w:val="00CE3983"/>
    <w:rsid w:val="00D00DCC"/>
    <w:rsid w:val="00D67F61"/>
    <w:rsid w:val="00D8486E"/>
    <w:rsid w:val="00DD016B"/>
    <w:rsid w:val="00DF7470"/>
    <w:rsid w:val="00E17446"/>
    <w:rsid w:val="00E326DE"/>
    <w:rsid w:val="00E503AB"/>
    <w:rsid w:val="00E74DA0"/>
    <w:rsid w:val="00E90535"/>
    <w:rsid w:val="00EA5CB2"/>
    <w:rsid w:val="00EB6BC6"/>
    <w:rsid w:val="00ED0F7D"/>
    <w:rsid w:val="00F201AF"/>
    <w:rsid w:val="00F645F6"/>
    <w:rsid w:val="00F92BEB"/>
    <w:rsid w:val="00F94E4C"/>
    <w:rsid w:val="00FE0339"/>
    <w:rsid w:val="00FE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983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E37DC"/>
    <w:rPr>
      <w:rFonts w:cs="Calibri"/>
    </w:rPr>
  </w:style>
  <w:style w:type="paragraph" w:styleId="ListParagraph">
    <w:name w:val="List Paragraph"/>
    <w:basedOn w:val="Normal"/>
    <w:uiPriority w:val="99"/>
    <w:qFormat/>
    <w:rsid w:val="00B16FCF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A45A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csfgdaa.org" TargetMode="External"/><Relationship Id="rId5" Type="http://schemas.openxmlformats.org/officeDocument/2006/relationships/hyperlink" Target="http://www.aaucsf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79</TotalTime>
  <Pages>2</Pages>
  <Words>572</Words>
  <Characters>3264</Characters>
  <Application>Microsoft Office Outlook</Application>
  <DocSecurity>0</DocSecurity>
  <Lines>0</Lines>
  <Paragraphs>0</Paragraphs>
  <ScaleCrop>false</ScaleCrop>
  <Company>AAUCSF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AAUCSF Board Meeting</dc:title>
  <dc:subject>Minutes</dc:subject>
  <dc:creator>Dan Keller</dc:creator>
  <cp:keywords/>
  <dc:description/>
  <cp:lastModifiedBy>Dan Keller</cp:lastModifiedBy>
  <cp:revision>5</cp:revision>
  <dcterms:created xsi:type="dcterms:W3CDTF">2014-10-22T19:26:00Z</dcterms:created>
  <dcterms:modified xsi:type="dcterms:W3CDTF">2015-01-08T06:30:00Z</dcterms:modified>
</cp:coreProperties>
</file>