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3D2" w:rsidRPr="0003636E" w:rsidRDefault="005223D2" w:rsidP="00E90535">
      <w:pPr>
        <w:spacing w:after="0" w:line="240" w:lineRule="auto"/>
        <w:jc w:val="center"/>
        <w:rPr>
          <w:rFonts w:ascii="Cambria" w:hAnsi="Cambria" w:cs="Cambria"/>
          <w:b/>
          <w:bCs/>
        </w:rPr>
      </w:pPr>
      <w:r w:rsidRPr="0003636E">
        <w:rPr>
          <w:rFonts w:ascii="Cambria" w:hAnsi="Cambria" w:cs="Cambria"/>
          <w:b/>
          <w:bCs/>
        </w:rPr>
        <w:t>AAUCSF Board Meeting</w:t>
      </w:r>
    </w:p>
    <w:p w:rsidR="005223D2" w:rsidRDefault="005223D2" w:rsidP="00FE37DC">
      <w:pPr>
        <w:pStyle w:val="NoSpacing"/>
        <w:jc w:val="center"/>
        <w:rPr>
          <w:rFonts w:ascii="Cambria" w:hAnsi="Cambria" w:cs="Cambria"/>
        </w:rPr>
      </w:pPr>
      <w:smartTag w:uri="urn:schemas-microsoft-com:office:smarttags" w:element="date">
        <w:smartTagPr>
          <w:attr w:name="Month" w:val="9"/>
          <w:attr w:name="Day" w:val="16"/>
          <w:attr w:name="Year" w:val="2014"/>
        </w:smartTagPr>
        <w:r>
          <w:rPr>
            <w:rFonts w:ascii="Cambria" w:hAnsi="Cambria" w:cs="Cambria"/>
          </w:rPr>
          <w:t>Tuesday, September 16, 2014</w:t>
        </w:r>
      </w:smartTag>
    </w:p>
    <w:p w:rsidR="005223D2" w:rsidRPr="0003636E" w:rsidRDefault="005223D2" w:rsidP="00E90535">
      <w:pPr>
        <w:spacing w:after="0" w:line="240" w:lineRule="auto"/>
        <w:jc w:val="center"/>
        <w:rPr>
          <w:rFonts w:ascii="Cambria" w:hAnsi="Cambria" w:cs="Cambria"/>
        </w:rPr>
      </w:pPr>
      <w:r w:rsidRPr="0003636E">
        <w:rPr>
          <w:rFonts w:ascii="Cambria" w:hAnsi="Cambria" w:cs="Cambria"/>
        </w:rPr>
        <w:t xml:space="preserve">Faculty Alumni House, </w:t>
      </w:r>
      <w:smartTag w:uri="urn:schemas-microsoft-com:office:smarttags" w:element="address">
        <w:smartTag w:uri="urn:schemas-microsoft-com:office:smarttags" w:element="Street">
          <w:r w:rsidRPr="0003636E">
            <w:rPr>
              <w:rFonts w:ascii="Cambria" w:hAnsi="Cambria" w:cs="Cambria"/>
            </w:rPr>
            <w:t>745 Parnassus Avenue</w:t>
          </w:r>
        </w:smartTag>
        <w:r w:rsidRPr="0003636E">
          <w:rPr>
            <w:rFonts w:ascii="Cambria" w:hAnsi="Cambria" w:cs="Cambria"/>
          </w:rPr>
          <w:t xml:space="preserve">, </w:t>
        </w:r>
        <w:smartTag w:uri="urn:schemas-microsoft-com:office:smarttags" w:element="City">
          <w:r w:rsidRPr="0003636E">
            <w:rPr>
              <w:rFonts w:ascii="Cambria" w:hAnsi="Cambria" w:cs="Cambria"/>
            </w:rPr>
            <w:t>San Francisco</w:t>
          </w:r>
        </w:smartTag>
      </w:smartTag>
    </w:p>
    <w:p w:rsidR="005223D2" w:rsidRDefault="005223D2" w:rsidP="00FE37DC">
      <w:pPr>
        <w:pStyle w:val="NoSpacing"/>
        <w:jc w:val="center"/>
        <w:rPr>
          <w:rFonts w:ascii="Cambria" w:hAnsi="Cambria" w:cs="Cambria"/>
        </w:rPr>
      </w:pPr>
    </w:p>
    <w:p w:rsidR="005223D2" w:rsidRDefault="005223D2" w:rsidP="006A4D7C">
      <w:pPr>
        <w:pStyle w:val="NoSpacing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>Attendance</w:t>
      </w:r>
    </w:p>
    <w:p w:rsidR="005223D2" w:rsidRDefault="005223D2" w:rsidP="006A4D7C">
      <w:pPr>
        <w:pStyle w:val="NoSpacing"/>
        <w:rPr>
          <w:rFonts w:ascii="Cambria" w:hAnsi="Cambria" w:cs="Cambria"/>
        </w:rPr>
      </w:pP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Nancy Abodeely, PT '83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Adrian Aurrechechoea, '16, MD candidate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Pauline Chin, MS '92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Matthew Cummings, '16, PharmD candidate</w:t>
      </w:r>
      <w:r>
        <w:rPr>
          <w:rFonts w:ascii="Cambria" w:hAnsi="Cambria" w:cs="Cambria"/>
        </w:rPr>
        <w:t>, Guest Speaker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Roshini Epasinghe, PharmD '11</w:t>
      </w:r>
    </w:p>
    <w:p w:rsidR="005223D2" w:rsidRPr="00F94E4C" w:rsidRDefault="005223D2" w:rsidP="00320712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 xml:space="preserve">Todd </w:t>
      </w:r>
      <w:smartTag w:uri="urn:schemas-microsoft-com:office:smarttags" w:element="place">
        <w:smartTag w:uri="urn:schemas-microsoft-com:office:smarttags" w:element="City">
          <w:r w:rsidRPr="00F94E4C">
            <w:rPr>
              <w:rFonts w:ascii="Cambria" w:hAnsi="Cambria" w:cs="Cambria"/>
            </w:rPr>
            <w:t>Rabkin Golden</w:t>
          </w:r>
        </w:smartTag>
        <w:r w:rsidRPr="00F94E4C">
          <w:rPr>
            <w:rFonts w:ascii="Cambria" w:hAnsi="Cambria" w:cs="Cambria"/>
          </w:rPr>
          <w:t xml:space="preserve">, </w:t>
        </w:r>
        <w:smartTag w:uri="urn:schemas-microsoft-com:office:smarttags" w:element="State">
          <w:r w:rsidRPr="00F94E4C">
            <w:rPr>
              <w:rFonts w:ascii="Cambria" w:hAnsi="Cambria" w:cs="Cambria"/>
            </w:rPr>
            <w:t>MS</w:t>
          </w:r>
        </w:smartTag>
      </w:smartTag>
      <w:r w:rsidRPr="00F94E4C">
        <w:rPr>
          <w:rFonts w:ascii="Cambria" w:hAnsi="Cambria" w:cs="Cambria"/>
        </w:rPr>
        <w:t xml:space="preserve"> '12 (on the phone)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Stephanie Handler, Staff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 xml:space="preserve">Christine Hayashi, MS '96, </w:t>
      </w:r>
      <w:smartTag w:uri="urn:schemas-microsoft-com:office:smarttags" w:element="stockticker">
        <w:r w:rsidRPr="00F94E4C">
          <w:rPr>
            <w:rFonts w:ascii="Cambria" w:hAnsi="Cambria" w:cs="Cambria"/>
          </w:rPr>
          <w:t>DDS</w:t>
        </w:r>
      </w:smartTag>
      <w:r w:rsidRPr="00F94E4C">
        <w:rPr>
          <w:rFonts w:ascii="Cambria" w:hAnsi="Cambria" w:cs="Cambria"/>
        </w:rPr>
        <w:t xml:space="preserve"> '93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Shawn Houghtaling, PharmD '03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Andrew Kaufteil, Staff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Dan Keller, MS '83</w:t>
      </w:r>
      <w:r>
        <w:rPr>
          <w:rFonts w:ascii="Cambria" w:hAnsi="Cambria" w:cs="Cambria"/>
        </w:rPr>
        <w:t>, AAUCSF Secretary/Treasurer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Donald Kishi, PharmD '68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Peter Koshland, PharmD '00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 xml:space="preserve">Michael Lopez, </w:t>
      </w:r>
      <w:smartTag w:uri="urn:schemas-microsoft-com:office:smarttags" w:element="stockticker">
        <w:r w:rsidRPr="00F94E4C">
          <w:rPr>
            <w:rFonts w:ascii="Cambria" w:hAnsi="Cambria" w:cs="Cambria"/>
          </w:rPr>
          <w:t>DDS</w:t>
        </w:r>
      </w:smartTag>
      <w:r w:rsidRPr="00F94E4C">
        <w:rPr>
          <w:rFonts w:ascii="Cambria" w:hAnsi="Cambria" w:cs="Cambria"/>
        </w:rPr>
        <w:t xml:space="preserve"> '74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Dawn McGuire, Clinical Fellow Alumna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John O'Leary, PhD '11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Jenny Qi, '18, PhD candidate</w:t>
      </w:r>
    </w:p>
    <w:p w:rsidR="005223D2" w:rsidRPr="00F94E4C" w:rsidRDefault="005223D2" w:rsidP="00320712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 xml:space="preserve">Biana Roykh, </w:t>
      </w:r>
      <w:smartTag w:uri="urn:schemas-microsoft-com:office:smarttags" w:element="stockticker">
        <w:r w:rsidRPr="00F94E4C">
          <w:rPr>
            <w:rFonts w:ascii="Cambria" w:hAnsi="Cambria" w:cs="Cambria"/>
          </w:rPr>
          <w:t>DDS</w:t>
        </w:r>
      </w:smartTag>
      <w:r w:rsidRPr="00F94E4C">
        <w:rPr>
          <w:rFonts w:ascii="Cambria" w:hAnsi="Cambria" w:cs="Cambria"/>
        </w:rPr>
        <w:t xml:space="preserve"> '06</w:t>
      </w:r>
    </w:p>
    <w:p w:rsidR="005223D2" w:rsidRDefault="005223D2" w:rsidP="00320712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Alexandra Schnoes, PhD '08 (on the phone)</w:t>
      </w:r>
    </w:p>
    <w:p w:rsidR="005223D2" w:rsidRPr="00F94E4C" w:rsidRDefault="005223D2" w:rsidP="00320712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John Skhal, PharmD '71</w:t>
      </w:r>
    </w:p>
    <w:p w:rsidR="005223D2" w:rsidRPr="00F94E4C" w:rsidRDefault="005223D2" w:rsidP="00320712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>
        <w:rPr>
          <w:rFonts w:ascii="Cambria" w:hAnsi="Cambria" w:cs="Cambria"/>
        </w:rPr>
        <w:t>Carrie Steere-Salazar, Guest Speaker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Michael Thaler, Emeritus Faculty</w:t>
      </w:r>
    </w:p>
    <w:p w:rsidR="005223D2" w:rsidRPr="00F94E4C" w:rsidRDefault="005223D2" w:rsidP="00320712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Susan Walczak, MS '02</w:t>
      </w:r>
      <w:r>
        <w:rPr>
          <w:rFonts w:ascii="Cambria" w:hAnsi="Cambria" w:cs="Cambria"/>
        </w:rPr>
        <w:t>, AAUCSF President</w:t>
      </w:r>
    </w:p>
    <w:p w:rsidR="005223D2" w:rsidRPr="00F94E4C" w:rsidRDefault="005223D2" w:rsidP="00320712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Kevin Wang, MD '05 (on the phone)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Todd Whitehurst, MD '99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Wilma Wong, PharmD '73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Susan Woods, BS '72</w:t>
      </w:r>
    </w:p>
    <w:p w:rsidR="005223D2" w:rsidRPr="00F94E4C" w:rsidRDefault="005223D2" w:rsidP="00F94E4C">
      <w:pPr>
        <w:pStyle w:val="NoSpacing"/>
        <w:numPr>
          <w:ilvl w:val="0"/>
          <w:numId w:val="18"/>
        </w:numPr>
        <w:rPr>
          <w:rFonts w:ascii="Cambria" w:hAnsi="Cambria" w:cs="Cambria"/>
        </w:rPr>
      </w:pPr>
      <w:r w:rsidRPr="00F94E4C">
        <w:rPr>
          <w:rFonts w:ascii="Cambria" w:hAnsi="Cambria" w:cs="Cambria"/>
        </w:rPr>
        <w:t>Debra Vails-Qualters, MS '84</w:t>
      </w:r>
    </w:p>
    <w:p w:rsidR="005223D2" w:rsidRDefault="005223D2" w:rsidP="00E90535">
      <w:pPr>
        <w:pStyle w:val="NoSpacing"/>
        <w:rPr>
          <w:rFonts w:ascii="Cambria" w:hAnsi="Cambria" w:cs="Cambria"/>
        </w:rPr>
      </w:pPr>
    </w:p>
    <w:p w:rsidR="005223D2" w:rsidRDefault="005223D2" w:rsidP="00E90535">
      <w:pPr>
        <w:spacing w:after="0" w:line="240" w:lineRule="auto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>Welcome</w:t>
      </w:r>
    </w:p>
    <w:p w:rsidR="005223D2" w:rsidRPr="0003636E" w:rsidRDefault="005223D2" w:rsidP="00E90535">
      <w:pPr>
        <w:spacing w:after="0" w:line="240" w:lineRule="auto"/>
        <w:rPr>
          <w:rFonts w:ascii="Cambria" w:hAnsi="Cambria" w:cs="Cambria"/>
          <w:b/>
          <w:bCs/>
          <w:u w:val="single"/>
        </w:rPr>
      </w:pPr>
    </w:p>
    <w:p w:rsidR="005223D2" w:rsidRDefault="005223D2" w:rsidP="00E90535">
      <w:pPr>
        <w:spacing w:after="0" w:line="240" w:lineRule="auto"/>
        <w:rPr>
          <w:rFonts w:ascii="Cambria" w:hAnsi="Cambria" w:cs="Cambria"/>
        </w:rPr>
      </w:pPr>
      <w:r w:rsidRPr="0003636E">
        <w:rPr>
          <w:rFonts w:ascii="Cambria" w:hAnsi="Cambria" w:cs="Cambria"/>
        </w:rPr>
        <w:t>Susan Walczak, President,</w:t>
      </w:r>
      <w:r>
        <w:rPr>
          <w:rFonts w:ascii="Cambria" w:hAnsi="Cambria" w:cs="Cambria"/>
        </w:rPr>
        <w:t xml:space="preserve"> called us to order</w:t>
      </w:r>
      <w:r w:rsidRPr="0003636E">
        <w:rPr>
          <w:rFonts w:ascii="Cambria" w:hAnsi="Cambria" w:cs="Cambria"/>
        </w:rPr>
        <w:t xml:space="preserve"> at </w:t>
      </w:r>
      <w:smartTag w:uri="urn:schemas-microsoft-com:office:smarttags" w:element="time">
        <w:smartTagPr>
          <w:attr w:name="Hour" w:val="17"/>
          <w:attr w:name="Minute" w:val="53"/>
        </w:smartTagPr>
        <w:r>
          <w:rPr>
            <w:rFonts w:ascii="Cambria" w:hAnsi="Cambria" w:cs="Cambria"/>
          </w:rPr>
          <w:t>5:53 pm</w:t>
        </w:r>
      </w:smartTag>
      <w:r w:rsidRPr="0003636E">
        <w:rPr>
          <w:rFonts w:ascii="Cambria" w:hAnsi="Cambria" w:cs="Cambria"/>
        </w:rPr>
        <w:t>.</w:t>
      </w:r>
      <w:r>
        <w:rPr>
          <w:rFonts w:ascii="Cambria" w:hAnsi="Cambria" w:cs="Cambria"/>
        </w:rPr>
        <w:t xml:space="preserve">  We introduced ourselves.</w:t>
      </w:r>
    </w:p>
    <w:p w:rsidR="005223D2" w:rsidRDefault="005223D2" w:rsidP="00E90535">
      <w:pPr>
        <w:pStyle w:val="NoSpacing"/>
        <w:rPr>
          <w:rFonts w:ascii="Cambria" w:hAnsi="Cambria" w:cs="Cambria"/>
        </w:rPr>
      </w:pPr>
    </w:p>
    <w:p w:rsidR="005223D2" w:rsidRDefault="005223D2" w:rsidP="00E90535">
      <w:pPr>
        <w:pStyle w:val="NoSpacing"/>
        <w:rPr>
          <w:rFonts w:ascii="Cambria" w:hAnsi="Cambria" w:cs="Cambria"/>
          <w:b/>
          <w:bCs/>
          <w:u w:val="single"/>
        </w:rPr>
      </w:pPr>
      <w:r w:rsidRPr="0003636E">
        <w:rPr>
          <w:rFonts w:ascii="Cambria" w:hAnsi="Cambria" w:cs="Cambria"/>
          <w:b/>
          <w:bCs/>
          <w:u w:val="single"/>
        </w:rPr>
        <w:t>Guest Sp</w:t>
      </w:r>
      <w:r>
        <w:rPr>
          <w:rFonts w:ascii="Cambria" w:hAnsi="Cambria" w:cs="Cambria"/>
          <w:b/>
          <w:bCs/>
          <w:u w:val="single"/>
        </w:rPr>
        <w:t>eakers</w:t>
      </w:r>
    </w:p>
    <w:p w:rsidR="005223D2" w:rsidRDefault="005223D2" w:rsidP="00E90535">
      <w:pPr>
        <w:pStyle w:val="NoSpacing"/>
        <w:rPr>
          <w:rFonts w:ascii="Cambria" w:hAnsi="Cambria" w:cs="Cambria"/>
          <w:b/>
          <w:bCs/>
          <w:u w:val="single"/>
        </w:rPr>
      </w:pPr>
    </w:p>
    <w:p w:rsidR="005223D2" w:rsidRPr="00F94E4C" w:rsidRDefault="005223D2" w:rsidP="00F94E4C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 xml:space="preserve">Carrie Steere-Salazar, </w:t>
      </w:r>
      <w:r w:rsidRPr="00F94E4C">
        <w:rPr>
          <w:rFonts w:ascii="Cambria" w:hAnsi="Cambria" w:cs="Cambria"/>
        </w:rPr>
        <w:t>Director, Student Financial Aid</w:t>
      </w:r>
      <w:r>
        <w:rPr>
          <w:rFonts w:ascii="Cambria" w:hAnsi="Cambria" w:cs="Cambria"/>
        </w:rPr>
        <w:t xml:space="preserve">, </w:t>
      </w:r>
      <w:r w:rsidRPr="00F94E4C">
        <w:rPr>
          <w:rFonts w:ascii="Cambria" w:hAnsi="Cambria" w:cs="Cambria"/>
        </w:rPr>
        <w:t>Student Academic Affairs</w:t>
      </w:r>
    </w:p>
    <w:p w:rsidR="005223D2" w:rsidRDefault="005223D2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How UCSF scholarships work</w:t>
      </w:r>
    </w:p>
    <w:p w:rsidR="005223D2" w:rsidRDefault="005223D2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The Federal Student Aid Program is the biggest in the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USA</w:t>
        </w:r>
      </w:smartTag>
    </w:p>
    <w:p w:rsidR="005223D2" w:rsidRDefault="005223D2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PhD and MS students are funded through a different channel</w:t>
      </w:r>
    </w:p>
    <w:p w:rsidR="005223D2" w:rsidRDefault="005223D2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Undergrads are funded by the Dep’t of Education and by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HHS</w:t>
        </w:r>
      </w:smartTag>
      <w:r>
        <w:rPr>
          <w:rFonts w:ascii="Cambria" w:hAnsi="Cambria" w:cs="Cambria"/>
        </w:rPr>
        <w:t xml:space="preserve"> but graduate students don’t get much help from the Federal Gov’t</w:t>
      </w:r>
    </w:p>
    <w:p w:rsidR="005223D2" w:rsidRDefault="005223D2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HHS</w:t>
        </w:r>
      </w:smartTag>
      <w:r>
        <w:rPr>
          <w:rFonts w:ascii="Cambria" w:hAnsi="Cambria" w:cs="Cambria"/>
        </w:rPr>
        <w:t xml:space="preserve"> focuses on institutions that produce high numbers of primary care providers</w:t>
      </w:r>
    </w:p>
    <w:p w:rsidR="005223D2" w:rsidRDefault="005223D2" w:rsidP="00E905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Student debt today exceeds $2.1T (!)</w:t>
      </w:r>
    </w:p>
    <w:p w:rsidR="005223D2" w:rsidRDefault="005223D2" w:rsidP="00293AB1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Reform is needed yet congress </w:t>
      </w:r>
      <w:r w:rsidRPr="00293AB1">
        <w:rPr>
          <w:rFonts w:ascii="Cambria" w:hAnsi="Cambria" w:cs="Cambria"/>
          <w:i/>
          <w:iCs/>
        </w:rPr>
        <w:t>cuts</w:t>
      </w:r>
      <w:r>
        <w:rPr>
          <w:rFonts w:ascii="Cambria" w:hAnsi="Cambria" w:cs="Cambria"/>
        </w:rPr>
        <w:t xml:space="preserve"> aid to graduate students.</w:t>
      </w:r>
    </w:p>
    <w:p w:rsidR="005223D2" w:rsidRDefault="005223D2" w:rsidP="00293AB1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Elizabeth Warren is one of few interested in refinancing student loans and was filibustered by Senate Republicans.</w:t>
      </w:r>
    </w:p>
    <w:p w:rsidR="005223D2" w:rsidRDefault="005223D2" w:rsidP="00293AB1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The perception is that it’s rich kids who go to medical school and need no subsidies.</w:t>
      </w:r>
    </w:p>
    <w:p w:rsidR="005223D2" w:rsidRDefault="005223D2" w:rsidP="00293AB1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In fact, medical students repay their debts faster than others despite the greater duration of their schooling.</w:t>
      </w:r>
    </w:p>
    <w:p w:rsidR="005223D2" w:rsidRDefault="005223D2" w:rsidP="00293AB1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Housing, too, is essential.  When we fail to provide student housing, we lose students.</w:t>
      </w:r>
    </w:p>
    <w:p w:rsidR="005223D2" w:rsidRDefault="005223D2" w:rsidP="00293AB1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What does it cost to attend UCSF?  In 1995, the “professional fee” was added to the cost of tuition.</w:t>
      </w:r>
    </w:p>
    <w:p w:rsidR="005223D2" w:rsidRDefault="005223D2" w:rsidP="00293AB1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Today, mandatory fees are $8-12K for nursing.</w:t>
      </w:r>
    </w:p>
    <w:p w:rsidR="005223D2" w:rsidRDefault="005223D2" w:rsidP="00293AB1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Medical students pay $60K/yr.</w:t>
      </w:r>
    </w:p>
    <w:p w:rsidR="005223D2" w:rsidRDefault="005223D2" w:rsidP="00293AB1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Dental students pay $90K/yr.</w:t>
      </w:r>
    </w:p>
    <w:p w:rsidR="005223D2" w:rsidRDefault="005223D2" w:rsidP="00293AB1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Each school supplements student loans with grants.</w:t>
      </w:r>
    </w:p>
    <w:p w:rsidR="005223D2" w:rsidRDefault="005223D2" w:rsidP="00293AB1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Stanford is more expensive but a student’s net cost is lower thanks to Stanford’s endowment.</w:t>
      </w:r>
    </w:p>
    <w:p w:rsidR="005223D2" w:rsidRDefault="005223D2" w:rsidP="00293AB1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UCSF graduates emerge with significant debt:</w:t>
      </w:r>
    </w:p>
    <w:p w:rsidR="005223D2" w:rsidRDefault="005223D2" w:rsidP="00281B35">
      <w:pPr>
        <w:pStyle w:val="NoSpacing"/>
        <w:numPr>
          <w:ilvl w:val="1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Dental:  $208K</w:t>
      </w:r>
    </w:p>
    <w:p w:rsidR="005223D2" w:rsidRDefault="005223D2" w:rsidP="00281B35">
      <w:pPr>
        <w:pStyle w:val="NoSpacing"/>
        <w:numPr>
          <w:ilvl w:val="1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Medical:  $116K</w:t>
      </w:r>
    </w:p>
    <w:p w:rsidR="005223D2" w:rsidRDefault="005223D2" w:rsidP="00281B35">
      <w:pPr>
        <w:pStyle w:val="NoSpacing"/>
        <w:numPr>
          <w:ilvl w:val="1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Pharmacy:  $111K</w:t>
      </w:r>
    </w:p>
    <w:p w:rsidR="005223D2" w:rsidRDefault="005223D2" w:rsidP="00281B35">
      <w:pPr>
        <w:pStyle w:val="NoSpacing"/>
        <w:numPr>
          <w:ilvl w:val="1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Nursing:  $41K</w:t>
      </w:r>
    </w:p>
    <w:p w:rsidR="005223D2" w:rsidRDefault="005223D2" w:rsidP="00281B35">
      <w:pPr>
        <w:pStyle w:val="NoSpacing"/>
        <w:numPr>
          <w:ilvl w:val="1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[Dan’s note:  what about Graduate Division students – postdocs, PhDs, MSs, PTs?  I was a Grad Div student and it took me a decade to pay off my debt.]</w:t>
      </w:r>
    </w:p>
    <w:p w:rsidR="005223D2" w:rsidRDefault="005223D2" w:rsidP="00281B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Conclusion:  repayment is a struggle for many; a real issue for our students.</w:t>
      </w:r>
    </w:p>
    <w:p w:rsidR="005223D2" w:rsidRDefault="005223D2" w:rsidP="00281B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35% of students come to UCSF already in debt, $20K  on average</w:t>
      </w:r>
    </w:p>
    <w:p w:rsidR="005223D2" w:rsidRDefault="005223D2" w:rsidP="00281B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Why is dentistry so expensive?  They must buy a $33K kit (over 4 years) and have other costs.</w:t>
      </w:r>
    </w:p>
    <w:p w:rsidR="005223D2" w:rsidRDefault="005223D2" w:rsidP="00281B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Medicine (the highest) gives $2M/yr in scholarships</w:t>
      </w:r>
    </w:p>
    <w:p w:rsidR="005223D2" w:rsidRDefault="005223D2" w:rsidP="00281B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Pharmacy (the lowest) gives $280K/yr</w:t>
      </w:r>
    </w:p>
    <w:p w:rsidR="005223D2" w:rsidRDefault="005223D2" w:rsidP="00281B35">
      <w:pPr>
        <w:pStyle w:val="NoSpacing"/>
        <w:numPr>
          <w:ilvl w:val="0"/>
          <w:numId w:val="5"/>
        </w:numPr>
        <w:rPr>
          <w:rFonts w:ascii="Cambria" w:hAnsi="Cambria" w:cs="Cambria"/>
        </w:rPr>
      </w:pPr>
      <w:r>
        <w:rPr>
          <w:rFonts w:ascii="Cambria" w:hAnsi="Cambria" w:cs="Cambria"/>
        </w:rPr>
        <w:t>The solution?  Offer support that’s not loans, in order to better compete.  We are losing students to schools that are more generous.</w:t>
      </w:r>
    </w:p>
    <w:p w:rsidR="005223D2" w:rsidRDefault="005223D2" w:rsidP="00281B35">
      <w:pPr>
        <w:pStyle w:val="NoSpacing"/>
        <w:rPr>
          <w:rFonts w:ascii="Cambria" w:hAnsi="Cambria" w:cs="Cambria"/>
        </w:rPr>
      </w:pPr>
    </w:p>
    <w:p w:rsidR="005223D2" w:rsidRDefault="005223D2" w:rsidP="00281B35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 xml:space="preserve">Matthew Cummings, </w:t>
      </w:r>
      <w:r w:rsidRPr="00281B35">
        <w:rPr>
          <w:rFonts w:ascii="Cambria" w:hAnsi="Cambria" w:cs="Cambria"/>
        </w:rPr>
        <w:t>President of the Graduate and Professional Student Association (GPSA)</w:t>
      </w:r>
    </w:p>
    <w:p w:rsidR="005223D2" w:rsidRDefault="005223D2" w:rsidP="00DD016B">
      <w:pPr>
        <w:pStyle w:val="NoSpacing"/>
        <w:numPr>
          <w:ilvl w:val="0"/>
          <w:numId w:val="19"/>
        </w:numPr>
        <w:rPr>
          <w:rFonts w:ascii="Cambria" w:hAnsi="Cambria" w:cs="Cambria"/>
        </w:rPr>
      </w:pPr>
      <w:r>
        <w:rPr>
          <w:rFonts w:ascii="Cambria" w:hAnsi="Cambria" w:cs="Cambria"/>
        </w:rPr>
        <w:t>This is our new, consolidated student government</w:t>
      </w:r>
    </w:p>
    <w:p w:rsidR="005223D2" w:rsidRDefault="005223D2" w:rsidP="00DD016B">
      <w:pPr>
        <w:pStyle w:val="NoSpacing"/>
        <w:numPr>
          <w:ilvl w:val="0"/>
          <w:numId w:val="19"/>
        </w:numPr>
        <w:rPr>
          <w:rFonts w:ascii="Cambria" w:hAnsi="Cambria" w:cs="Cambria"/>
        </w:rPr>
      </w:pPr>
      <w:r>
        <w:rPr>
          <w:rFonts w:ascii="Cambria" w:hAnsi="Cambria" w:cs="Cambria"/>
        </w:rPr>
        <w:t>It was formerly two governments:  ASUC (dent., pharm., med., nsg.) and GSA (grads)</w:t>
      </w:r>
    </w:p>
    <w:p w:rsidR="005223D2" w:rsidRDefault="005223D2" w:rsidP="00DD016B">
      <w:pPr>
        <w:pStyle w:val="NoSpacing"/>
        <w:numPr>
          <w:ilvl w:val="0"/>
          <w:numId w:val="19"/>
        </w:numPr>
        <w:rPr>
          <w:rFonts w:ascii="Cambria" w:hAnsi="Cambria" w:cs="Cambria"/>
        </w:rPr>
      </w:pPr>
      <w:r>
        <w:rPr>
          <w:rFonts w:ascii="Cambria" w:hAnsi="Cambria" w:cs="Cambria"/>
        </w:rPr>
        <w:t>We have ASGD and other school-specific sub-organizations</w:t>
      </w:r>
    </w:p>
    <w:p w:rsidR="005223D2" w:rsidRDefault="005223D2" w:rsidP="00DD016B">
      <w:pPr>
        <w:pStyle w:val="NoSpacing"/>
        <w:numPr>
          <w:ilvl w:val="0"/>
          <w:numId w:val="19"/>
        </w:numPr>
        <w:rPr>
          <w:rFonts w:ascii="Cambria" w:hAnsi="Cambria" w:cs="Cambria"/>
        </w:rPr>
      </w:pPr>
      <w:r>
        <w:rPr>
          <w:rFonts w:ascii="Cambria" w:hAnsi="Cambria" w:cs="Cambria"/>
        </w:rPr>
        <w:t>The biggest accomplishment is better communication.</w:t>
      </w:r>
    </w:p>
    <w:p w:rsidR="005223D2" w:rsidRDefault="005223D2" w:rsidP="00DD016B">
      <w:pPr>
        <w:pStyle w:val="NoSpacing"/>
        <w:numPr>
          <w:ilvl w:val="0"/>
          <w:numId w:val="19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We will publish more in </w:t>
      </w:r>
      <w:r w:rsidRPr="00DD016B">
        <w:rPr>
          <w:rFonts w:ascii="Cambria" w:hAnsi="Cambria" w:cs="Cambria"/>
          <w:i/>
          <w:iCs/>
        </w:rPr>
        <w:t>Synapse</w:t>
      </w:r>
      <w:r>
        <w:rPr>
          <w:rFonts w:ascii="Cambria" w:hAnsi="Cambria" w:cs="Cambria"/>
        </w:rPr>
        <w:t>.</w:t>
      </w:r>
    </w:p>
    <w:p w:rsidR="005223D2" w:rsidRDefault="005223D2" w:rsidP="00DD016B">
      <w:pPr>
        <w:pStyle w:val="NoSpacing"/>
        <w:numPr>
          <w:ilvl w:val="0"/>
          <w:numId w:val="19"/>
        </w:numPr>
        <w:rPr>
          <w:rFonts w:ascii="Cambria" w:hAnsi="Cambria" w:cs="Cambria"/>
        </w:rPr>
      </w:pPr>
      <w:r>
        <w:rPr>
          <w:rFonts w:ascii="Cambria" w:hAnsi="Cambria" w:cs="Cambria"/>
        </w:rPr>
        <w:t>We are gathering data from student groups.</w:t>
      </w:r>
    </w:p>
    <w:p w:rsidR="005223D2" w:rsidRDefault="005223D2" w:rsidP="00DD016B">
      <w:pPr>
        <w:pStyle w:val="NoSpacing"/>
        <w:numPr>
          <w:ilvl w:val="0"/>
          <w:numId w:val="19"/>
        </w:numPr>
        <w:rPr>
          <w:rFonts w:ascii="Cambria" w:hAnsi="Cambria" w:cs="Cambria"/>
        </w:rPr>
      </w:pPr>
      <w:r>
        <w:rPr>
          <w:rFonts w:ascii="Cambria" w:hAnsi="Cambria" w:cs="Cambria"/>
        </w:rPr>
        <w:t>When possible, we combine efforts and resources, e.g. events and budgets.</w:t>
      </w:r>
    </w:p>
    <w:p w:rsidR="005223D2" w:rsidRDefault="005223D2" w:rsidP="00DD016B">
      <w:pPr>
        <w:pStyle w:val="NoSpacing"/>
        <w:numPr>
          <w:ilvl w:val="0"/>
          <w:numId w:val="19"/>
        </w:numPr>
        <w:rPr>
          <w:rFonts w:ascii="Cambria" w:hAnsi="Cambria" w:cs="Cambria"/>
        </w:rPr>
      </w:pPr>
      <w:r>
        <w:rPr>
          <w:rFonts w:ascii="Cambria" w:hAnsi="Cambria" w:cs="Cambria"/>
        </w:rPr>
        <w:t>Some of our projects:</w:t>
      </w:r>
    </w:p>
    <w:p w:rsidR="005223D2" w:rsidRDefault="005223D2" w:rsidP="00DD016B">
      <w:pPr>
        <w:pStyle w:val="NoSpacing"/>
        <w:numPr>
          <w:ilvl w:val="1"/>
          <w:numId w:val="19"/>
        </w:numPr>
        <w:rPr>
          <w:rFonts w:ascii="Cambria" w:hAnsi="Cambria" w:cs="Cambria"/>
        </w:rPr>
      </w:pPr>
      <w:r>
        <w:rPr>
          <w:rFonts w:ascii="Cambria" w:hAnsi="Cambria" w:cs="Cambria"/>
        </w:rPr>
        <w:t>Housing</w:t>
      </w:r>
    </w:p>
    <w:p w:rsidR="005223D2" w:rsidRDefault="005223D2" w:rsidP="00DD016B">
      <w:pPr>
        <w:pStyle w:val="NoSpacing"/>
        <w:numPr>
          <w:ilvl w:val="1"/>
          <w:numId w:val="19"/>
        </w:numPr>
        <w:rPr>
          <w:rFonts w:ascii="Cambria" w:hAnsi="Cambria" w:cs="Cambria"/>
        </w:rPr>
      </w:pPr>
      <w:r>
        <w:rPr>
          <w:rFonts w:ascii="Cambria" w:hAnsi="Cambria" w:cs="Cambria"/>
        </w:rPr>
        <w:t>Transportation</w:t>
      </w:r>
    </w:p>
    <w:p w:rsidR="005223D2" w:rsidRDefault="005223D2" w:rsidP="00DD016B">
      <w:pPr>
        <w:pStyle w:val="NoSpacing"/>
        <w:numPr>
          <w:ilvl w:val="1"/>
          <w:numId w:val="19"/>
        </w:numPr>
        <w:rPr>
          <w:rFonts w:ascii="Cambria" w:hAnsi="Cambria" w:cs="Cambria"/>
        </w:rPr>
      </w:pPr>
      <w:r>
        <w:rPr>
          <w:rFonts w:ascii="Cambria" w:hAnsi="Cambria" w:cs="Cambria"/>
        </w:rPr>
        <w:t>Student Services fees</w:t>
      </w:r>
    </w:p>
    <w:p w:rsidR="005223D2" w:rsidRDefault="005223D2" w:rsidP="00281B35">
      <w:pPr>
        <w:pStyle w:val="NoSpacing"/>
        <w:rPr>
          <w:rFonts w:ascii="Cambria" w:hAnsi="Cambria" w:cs="Cambria"/>
        </w:rPr>
      </w:pPr>
    </w:p>
    <w:p w:rsidR="005223D2" w:rsidRPr="00706C2D" w:rsidRDefault="005223D2" w:rsidP="00706C2D">
      <w:pPr>
        <w:pStyle w:val="NoSpacing"/>
        <w:rPr>
          <w:rFonts w:ascii="Cambria" w:hAnsi="Cambria" w:cs="Cambria"/>
          <w:b/>
          <w:bCs/>
          <w:u w:val="single"/>
        </w:rPr>
      </w:pPr>
      <w:r w:rsidRPr="00706C2D">
        <w:rPr>
          <w:rFonts w:ascii="Cambria" w:hAnsi="Cambria" w:cs="Cambria"/>
          <w:b/>
          <w:bCs/>
          <w:u w:val="single"/>
        </w:rPr>
        <w:t>Old Business</w:t>
      </w:r>
    </w:p>
    <w:p w:rsidR="005223D2" w:rsidRDefault="005223D2" w:rsidP="00706C2D">
      <w:pPr>
        <w:pStyle w:val="NoSpacing"/>
        <w:rPr>
          <w:rFonts w:ascii="Cambria" w:hAnsi="Cambria" w:cs="Cambria"/>
        </w:rPr>
      </w:pPr>
    </w:p>
    <w:p w:rsidR="005223D2" w:rsidRDefault="005223D2" w:rsidP="00DD016B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Andrew Kaufteil, 150</w:t>
      </w:r>
      <w:r w:rsidRPr="00E17446">
        <w:rPr>
          <w:rFonts w:ascii="Cambria" w:hAnsi="Cambria" w:cs="Cambria"/>
          <w:vertAlign w:val="superscript"/>
        </w:rPr>
        <w:t>th</w:t>
      </w:r>
      <w:r>
        <w:rPr>
          <w:rFonts w:ascii="Cambria" w:hAnsi="Cambria" w:cs="Cambria"/>
        </w:rPr>
        <w:t xml:space="preserve"> Anniversary Alumni Excellence Awards </w:t>
      </w:r>
    </w:p>
    <w:p w:rsidR="005223D2" w:rsidRDefault="005223D2" w:rsidP="00345A06">
      <w:pPr>
        <w:pStyle w:val="NoSpacing"/>
        <w:numPr>
          <w:ilvl w:val="0"/>
          <w:numId w:val="21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More than 800 nominations were received, many more than expected.  150 can be honored. </w:t>
      </w:r>
    </w:p>
    <w:p w:rsidR="005223D2" w:rsidRDefault="005223D2" w:rsidP="00DD016B">
      <w:pPr>
        <w:pStyle w:val="NoSpacing"/>
        <w:numPr>
          <w:ilvl w:val="0"/>
          <w:numId w:val="20"/>
        </w:numPr>
        <w:rPr>
          <w:rFonts w:ascii="Cambria" w:hAnsi="Cambria" w:cs="Cambria"/>
        </w:rPr>
      </w:pPr>
      <w:r>
        <w:rPr>
          <w:rFonts w:ascii="Cambria" w:hAnsi="Cambria" w:cs="Cambria"/>
        </w:rPr>
        <w:t>Nominators are anonymous and are not a factor in selections.</w:t>
      </w:r>
    </w:p>
    <w:p w:rsidR="005223D2" w:rsidRDefault="005223D2" w:rsidP="00DD016B">
      <w:pPr>
        <w:pStyle w:val="NoSpacing"/>
        <w:numPr>
          <w:ilvl w:val="0"/>
          <w:numId w:val="20"/>
        </w:numPr>
        <w:rPr>
          <w:rFonts w:ascii="Cambria" w:hAnsi="Cambria" w:cs="Cambria"/>
        </w:rPr>
      </w:pPr>
      <w:r>
        <w:rPr>
          <w:rFonts w:ascii="Cambria" w:hAnsi="Cambria" w:cs="Cambria"/>
        </w:rPr>
        <w:t>Service, education, research, patient care, business and industry will be recognized.  Diversity will be considered, as well as unsung (not previously recognized) heroes.</w:t>
      </w:r>
    </w:p>
    <w:p w:rsidR="005223D2" w:rsidRDefault="005223D2" w:rsidP="00DD016B">
      <w:pPr>
        <w:pStyle w:val="NoSpacing"/>
        <w:numPr>
          <w:ilvl w:val="0"/>
          <w:numId w:val="20"/>
        </w:numPr>
        <w:rPr>
          <w:rFonts w:ascii="Cambria" w:hAnsi="Cambria" w:cs="Cambria"/>
        </w:rPr>
      </w:pPr>
      <w:r>
        <w:rPr>
          <w:rFonts w:ascii="Cambria" w:hAnsi="Cambria" w:cs="Cambria"/>
        </w:rPr>
        <w:t>We will create a Wall of Fame at F-A House, and a slide show to make it portable.</w:t>
      </w:r>
    </w:p>
    <w:p w:rsidR="005223D2" w:rsidRDefault="005223D2" w:rsidP="00DD016B">
      <w:pPr>
        <w:pStyle w:val="NoSpacing"/>
        <w:numPr>
          <w:ilvl w:val="0"/>
          <w:numId w:val="20"/>
        </w:numPr>
        <w:rPr>
          <w:rFonts w:ascii="Cambria" w:hAnsi="Cambria" w:cs="Cambria"/>
        </w:rPr>
      </w:pPr>
      <w:r>
        <w:rPr>
          <w:rFonts w:ascii="Cambria" w:hAnsi="Cambria" w:cs="Cambria"/>
        </w:rPr>
        <w:t>These will be announced on Nov. 4</w:t>
      </w:r>
      <w:r w:rsidRPr="00DD016B">
        <w:rPr>
          <w:rFonts w:ascii="Cambria" w:hAnsi="Cambria" w:cs="Cambria"/>
          <w:vertAlign w:val="superscript"/>
        </w:rPr>
        <w:t>th</w:t>
      </w:r>
      <w:r>
        <w:rPr>
          <w:rFonts w:ascii="Cambria" w:hAnsi="Cambria" w:cs="Cambria"/>
        </w:rPr>
        <w:t xml:space="preserve"> at the 150</w:t>
      </w:r>
      <w:r w:rsidRPr="00DD016B">
        <w:rPr>
          <w:rFonts w:ascii="Cambria" w:hAnsi="Cambria" w:cs="Cambria"/>
          <w:vertAlign w:val="superscript"/>
        </w:rPr>
        <w:t>th</w:t>
      </w:r>
      <w:r>
        <w:rPr>
          <w:rFonts w:ascii="Cambria" w:hAnsi="Cambria" w:cs="Cambria"/>
        </w:rPr>
        <w:t xml:space="preserve"> Annie. Celebration.</w:t>
      </w:r>
    </w:p>
    <w:p w:rsidR="005223D2" w:rsidRDefault="005223D2" w:rsidP="00345A06">
      <w:pPr>
        <w:pStyle w:val="NoSpacing"/>
        <w:rPr>
          <w:rFonts w:ascii="Cambria" w:hAnsi="Cambria" w:cs="Cambria"/>
        </w:rPr>
      </w:pPr>
    </w:p>
    <w:p w:rsidR="005223D2" w:rsidRDefault="005223D2" w:rsidP="00345A06">
      <w:pPr>
        <w:pStyle w:val="NoSpacing"/>
        <w:rPr>
          <w:rFonts w:ascii="Cambria" w:hAnsi="Cambria" w:cs="Cambria"/>
        </w:rPr>
      </w:pPr>
      <w:r w:rsidRPr="00320712">
        <w:rPr>
          <w:rFonts w:ascii="Cambria" w:hAnsi="Cambria" w:cs="Cambria"/>
        </w:rPr>
        <w:t>Shawn Houghtaling</w:t>
      </w:r>
      <w:r>
        <w:rPr>
          <w:rFonts w:ascii="Cambria" w:hAnsi="Cambria" w:cs="Cambria"/>
        </w:rPr>
        <w:t>, Alumni Weekend</w:t>
      </w:r>
    </w:p>
    <w:p w:rsidR="005223D2" w:rsidRPr="00320712" w:rsidRDefault="005223D2" w:rsidP="00320712">
      <w:pPr>
        <w:pStyle w:val="NoSpacing"/>
        <w:numPr>
          <w:ilvl w:val="0"/>
          <w:numId w:val="22"/>
        </w:numPr>
        <w:rPr>
          <w:rFonts w:ascii="Cambria" w:hAnsi="Cambria" w:cs="Cambria"/>
        </w:rPr>
      </w:pPr>
      <w:r>
        <w:rPr>
          <w:rFonts w:ascii="Cambria" w:hAnsi="Cambria" w:cs="Cambria"/>
        </w:rPr>
        <w:t>Last year, more than 2000 people from 44 states</w:t>
      </w:r>
    </w:p>
    <w:p w:rsidR="005223D2" w:rsidRPr="00320712" w:rsidRDefault="005223D2" w:rsidP="00320712">
      <w:pPr>
        <w:pStyle w:val="NoSpacing"/>
        <w:numPr>
          <w:ilvl w:val="0"/>
          <w:numId w:val="22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Next one will be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May 29-30, 2015</w:t>
        </w:r>
      </w:smartTag>
      <w:r>
        <w:rPr>
          <w:rFonts w:ascii="Cambria" w:hAnsi="Cambria" w:cs="Cambria"/>
        </w:rPr>
        <w:t xml:space="preserve"> – Mark your calendar!</w:t>
      </w:r>
    </w:p>
    <w:p w:rsidR="005223D2" w:rsidRPr="00320712" w:rsidRDefault="005223D2" w:rsidP="00320712">
      <w:pPr>
        <w:pStyle w:val="NoSpacing"/>
        <w:numPr>
          <w:ilvl w:val="0"/>
          <w:numId w:val="22"/>
        </w:numPr>
        <w:rPr>
          <w:rFonts w:ascii="Cambria" w:hAnsi="Cambria" w:cs="Cambria"/>
        </w:rPr>
      </w:pPr>
      <w:r>
        <w:rPr>
          <w:rFonts w:ascii="Cambria" w:hAnsi="Cambria" w:cs="Cambria"/>
        </w:rPr>
        <w:t>Kickoff at Palace Hotel</w:t>
      </w:r>
    </w:p>
    <w:p w:rsidR="005223D2" w:rsidRPr="00320712" w:rsidRDefault="005223D2" w:rsidP="00320712">
      <w:pPr>
        <w:pStyle w:val="NoSpacing"/>
        <w:numPr>
          <w:ilvl w:val="0"/>
          <w:numId w:val="22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Most events on the Friday will be at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Parnassus</w:t>
        </w:r>
      </w:smartTag>
    </w:p>
    <w:p w:rsidR="005223D2" w:rsidRPr="00320712" w:rsidRDefault="005223D2" w:rsidP="00320712">
      <w:pPr>
        <w:pStyle w:val="NoSpacing"/>
        <w:numPr>
          <w:ilvl w:val="0"/>
          <w:numId w:val="22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Saturday:  breakfast with the Chancellor, Nobel Laureates,  and family-friendly activities at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smartTag w:uri="urn:schemas-microsoft-com:office:smarttags" w:element="date">
          <w:smartTagPr>
            <w:attr w:name="Month" w:val="6"/>
            <w:attr w:name="Day" w:val="23"/>
            <w:attr w:name="Year" w:val="2015"/>
          </w:smartTagPr>
          <w:r>
            <w:rPr>
              <w:rFonts w:ascii="Cambria" w:hAnsi="Cambria" w:cs="Cambria"/>
            </w:rPr>
            <w:t>Mission</w:t>
          </w:r>
        </w:smartTag>
        <w:r>
          <w:rPr>
            <w:rFonts w:ascii="Cambria" w:hAnsi="Cambria" w:cs="Cambria"/>
          </w:rPr>
          <w:t xml:space="preserve"> </w:t>
        </w:r>
        <w:smartTag w:uri="urn:schemas-microsoft-com:office:smarttags" w:element="date">
          <w:smartTagPr>
            <w:attr w:name="Month" w:val="6"/>
            <w:attr w:name="Day" w:val="23"/>
            <w:attr w:name="Year" w:val="2015"/>
          </w:smartTagPr>
          <w:r>
            <w:rPr>
              <w:rFonts w:ascii="Cambria" w:hAnsi="Cambria" w:cs="Cambria"/>
            </w:rPr>
            <w:t>Bay</w:t>
          </w:r>
        </w:smartTag>
      </w:smartTag>
    </w:p>
    <w:p w:rsidR="005223D2" w:rsidRPr="00320712" w:rsidRDefault="005223D2" w:rsidP="00320712">
      <w:pPr>
        <w:pStyle w:val="NoSpacing"/>
        <w:numPr>
          <w:ilvl w:val="0"/>
          <w:numId w:val="22"/>
        </w:numPr>
        <w:rPr>
          <w:rFonts w:ascii="Cambria" w:hAnsi="Cambria" w:cs="Cambria"/>
        </w:rPr>
      </w:pP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Tours</w:t>
        </w:r>
      </w:smartTag>
      <w:r>
        <w:rPr>
          <w:rFonts w:ascii="Cambria" w:hAnsi="Cambria" w:cs="Cambria"/>
        </w:rPr>
        <w:t xml:space="preserve"> of the new hospital</w:t>
      </w:r>
    </w:p>
    <w:p w:rsidR="005223D2" w:rsidRPr="00320712" w:rsidRDefault="005223D2" w:rsidP="00320712">
      <w:pPr>
        <w:pStyle w:val="NoSpacing"/>
        <w:numPr>
          <w:ilvl w:val="0"/>
          <w:numId w:val="22"/>
        </w:numPr>
        <w:rPr>
          <w:rFonts w:ascii="Cambria" w:hAnsi="Cambria" w:cs="Cambria"/>
        </w:rPr>
      </w:pPr>
      <w:r>
        <w:rPr>
          <w:rFonts w:ascii="Cambria" w:hAnsi="Cambria" w:cs="Cambria"/>
        </w:rPr>
        <w:t>Saturday night:  rejoin at the Palace</w:t>
      </w:r>
    </w:p>
    <w:p w:rsidR="005223D2" w:rsidRPr="00320712" w:rsidRDefault="005223D2" w:rsidP="00320712">
      <w:pPr>
        <w:pStyle w:val="NoSpacing"/>
        <w:numPr>
          <w:ilvl w:val="0"/>
          <w:numId w:val="22"/>
        </w:numPr>
        <w:rPr>
          <w:rFonts w:ascii="Cambria" w:hAnsi="Cambria" w:cs="Cambria"/>
        </w:rPr>
      </w:pPr>
      <w:r>
        <w:rPr>
          <w:rFonts w:ascii="Cambria" w:hAnsi="Cambria" w:cs="Cambria"/>
        </w:rPr>
        <w:t>We have not yet decided on dates for 2016 or 2017</w:t>
      </w:r>
    </w:p>
    <w:p w:rsidR="005223D2" w:rsidRPr="00320712" w:rsidRDefault="005223D2" w:rsidP="00320712">
      <w:pPr>
        <w:pStyle w:val="NoSpacing"/>
        <w:numPr>
          <w:ilvl w:val="0"/>
          <w:numId w:val="22"/>
        </w:numPr>
        <w:rPr>
          <w:rFonts w:ascii="Cambria" w:hAnsi="Cambria" w:cs="Cambria"/>
        </w:rPr>
      </w:pPr>
      <w:r>
        <w:rPr>
          <w:rFonts w:ascii="Cambria" w:hAnsi="Cambria" w:cs="Cambria"/>
        </w:rPr>
        <w:t>Interested?  Please join our committee!</w:t>
      </w:r>
    </w:p>
    <w:p w:rsidR="005223D2" w:rsidRDefault="005223D2" w:rsidP="00320712">
      <w:pPr>
        <w:pStyle w:val="NoSpacing"/>
        <w:rPr>
          <w:rFonts w:ascii="Cambria" w:hAnsi="Cambria" w:cs="Cambria"/>
        </w:rPr>
      </w:pPr>
    </w:p>
    <w:p w:rsidR="005223D2" w:rsidRDefault="005223D2" w:rsidP="00320712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Todd Golden, Alumni-Student Engagement</w:t>
      </w:r>
    </w:p>
    <w:p w:rsidR="005223D2" w:rsidRPr="00DF7470" w:rsidRDefault="005223D2" w:rsidP="00320712">
      <w:pPr>
        <w:pStyle w:val="NoSpacing"/>
        <w:numPr>
          <w:ilvl w:val="0"/>
          <w:numId w:val="23"/>
        </w:numPr>
        <w:rPr>
          <w:rFonts w:ascii="Cambria" w:hAnsi="Cambria" w:cs="Cambria"/>
        </w:rPr>
      </w:pPr>
      <w:r>
        <w:rPr>
          <w:rFonts w:ascii="Cambria" w:hAnsi="Cambria" w:cs="Cambria"/>
        </w:rPr>
        <w:t>We continue to promote alumni participation in campus events</w:t>
      </w:r>
    </w:p>
    <w:p w:rsidR="005223D2" w:rsidRPr="00320712" w:rsidRDefault="005223D2" w:rsidP="00320712">
      <w:pPr>
        <w:pStyle w:val="NoSpacing"/>
        <w:numPr>
          <w:ilvl w:val="0"/>
          <w:numId w:val="23"/>
        </w:numPr>
        <w:rPr>
          <w:rFonts w:ascii="Cambria" w:hAnsi="Cambria" w:cs="Cambria"/>
        </w:rPr>
      </w:pPr>
      <w:r>
        <w:rPr>
          <w:rFonts w:ascii="Cambria" w:hAnsi="Cambria" w:cs="Cambria"/>
        </w:rPr>
        <w:t>Our new Director of Student Life is Carol Capp.</w:t>
      </w:r>
    </w:p>
    <w:p w:rsidR="005223D2" w:rsidRDefault="005223D2" w:rsidP="00345A06">
      <w:pPr>
        <w:pStyle w:val="NoSpacing"/>
        <w:rPr>
          <w:rFonts w:ascii="Cambria" w:hAnsi="Cambria" w:cs="Cambria"/>
        </w:rPr>
      </w:pPr>
    </w:p>
    <w:p w:rsidR="005223D2" w:rsidRDefault="005223D2" w:rsidP="00345A06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Biana Roykh, Diversity and Outreach</w:t>
      </w:r>
    </w:p>
    <w:p w:rsidR="005223D2" w:rsidRDefault="005223D2" w:rsidP="008E588B">
      <w:pPr>
        <w:pStyle w:val="NoSpacing"/>
        <w:numPr>
          <w:ilvl w:val="0"/>
          <w:numId w:val="24"/>
        </w:numPr>
        <w:rPr>
          <w:rFonts w:ascii="Cambria" w:hAnsi="Cambria" w:cs="Cambria"/>
        </w:rPr>
      </w:pPr>
      <w:r>
        <w:rPr>
          <w:rFonts w:ascii="Cambria" w:hAnsi="Cambria" w:cs="Cambria"/>
        </w:rPr>
        <w:t>We will have a First Generation event on Oct. 23, our next big event.</w:t>
      </w:r>
    </w:p>
    <w:p w:rsidR="005223D2" w:rsidRDefault="005223D2" w:rsidP="008E588B">
      <w:pPr>
        <w:pStyle w:val="NoSpacing"/>
        <w:numPr>
          <w:ilvl w:val="0"/>
          <w:numId w:val="24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We will be featured in </w:t>
      </w:r>
      <w:r w:rsidRPr="008E588B">
        <w:rPr>
          <w:rFonts w:ascii="Cambria" w:hAnsi="Cambria" w:cs="Cambria"/>
          <w:i/>
          <w:iCs/>
        </w:rPr>
        <w:t>Inside UCSF</w:t>
      </w:r>
      <w:r>
        <w:rPr>
          <w:rFonts w:ascii="Cambria" w:hAnsi="Cambria" w:cs="Cambria"/>
        </w:rPr>
        <w:t xml:space="preserve"> in the April, 2015 issue.</w:t>
      </w:r>
    </w:p>
    <w:p w:rsidR="005223D2" w:rsidRDefault="005223D2" w:rsidP="008E588B">
      <w:pPr>
        <w:pStyle w:val="NoSpacing"/>
        <w:numPr>
          <w:ilvl w:val="0"/>
          <w:numId w:val="24"/>
        </w:numPr>
        <w:rPr>
          <w:rFonts w:ascii="Cambria" w:hAnsi="Cambria" w:cs="Cambria"/>
        </w:rPr>
      </w:pPr>
      <w:r>
        <w:rPr>
          <w:rFonts w:ascii="Cambria" w:hAnsi="Cambria" w:cs="Cambria"/>
        </w:rPr>
        <w:t>We will march in the Pride parade.</w:t>
      </w:r>
    </w:p>
    <w:p w:rsidR="005223D2" w:rsidRDefault="005223D2" w:rsidP="008E588B">
      <w:pPr>
        <w:pStyle w:val="NoSpacing"/>
        <w:numPr>
          <w:ilvl w:val="0"/>
          <w:numId w:val="24"/>
        </w:numPr>
        <w:rPr>
          <w:rFonts w:ascii="Cambria" w:hAnsi="Cambria" w:cs="Cambria"/>
        </w:rPr>
      </w:pPr>
      <w:r>
        <w:rPr>
          <w:rFonts w:ascii="Cambria" w:hAnsi="Cambria" w:cs="Cambria"/>
        </w:rPr>
        <w:t>For Alumni weekend, we will coordinate with Shawn H.</w:t>
      </w:r>
    </w:p>
    <w:p w:rsidR="005223D2" w:rsidRDefault="005223D2" w:rsidP="008E588B">
      <w:pPr>
        <w:pStyle w:val="NoSpacing"/>
        <w:numPr>
          <w:ilvl w:val="0"/>
          <w:numId w:val="24"/>
        </w:numPr>
        <w:rPr>
          <w:rFonts w:ascii="Cambria" w:hAnsi="Cambria" w:cs="Cambria"/>
        </w:rPr>
      </w:pPr>
      <w:r>
        <w:rPr>
          <w:rFonts w:ascii="Cambria" w:hAnsi="Cambria" w:cs="Cambria"/>
        </w:rPr>
        <w:t>We are revising our mission statement.</w:t>
      </w:r>
    </w:p>
    <w:p w:rsidR="005223D2" w:rsidRDefault="005223D2" w:rsidP="008E588B">
      <w:pPr>
        <w:pStyle w:val="NoSpacing"/>
        <w:rPr>
          <w:rFonts w:ascii="Cambria" w:hAnsi="Cambria" w:cs="Cambria"/>
        </w:rPr>
      </w:pPr>
    </w:p>
    <w:p w:rsidR="005223D2" w:rsidRDefault="005223D2" w:rsidP="008E588B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Debra Vails-Quarters, Advocacy</w:t>
      </w:r>
    </w:p>
    <w:p w:rsidR="005223D2" w:rsidRDefault="005223D2" w:rsidP="008E588B">
      <w:pPr>
        <w:pStyle w:val="NoSpacing"/>
        <w:numPr>
          <w:ilvl w:val="0"/>
          <w:numId w:val="25"/>
        </w:numPr>
        <w:rPr>
          <w:rFonts w:ascii="Cambria" w:hAnsi="Cambria" w:cs="Cambria"/>
        </w:rPr>
      </w:pPr>
      <w:r>
        <w:rPr>
          <w:rFonts w:ascii="Cambria" w:hAnsi="Cambria" w:cs="Cambria"/>
        </w:rPr>
        <w:t>We have several events planned:</w:t>
      </w:r>
    </w:p>
    <w:p w:rsidR="005223D2" w:rsidRDefault="005223D2" w:rsidP="008E588B">
      <w:pPr>
        <w:pStyle w:val="NoSpacing"/>
        <w:numPr>
          <w:ilvl w:val="1"/>
          <w:numId w:val="25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UC Day in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Sacramento</w:t>
        </w:r>
      </w:smartTag>
      <w:r>
        <w:rPr>
          <w:rFonts w:ascii="Cambria" w:hAnsi="Cambria" w:cs="Cambria"/>
        </w:rPr>
        <w:t xml:space="preserve"> in early March</w:t>
      </w:r>
    </w:p>
    <w:p w:rsidR="005223D2" w:rsidRDefault="005223D2" w:rsidP="008E588B">
      <w:pPr>
        <w:pStyle w:val="NoSpacing"/>
        <w:numPr>
          <w:ilvl w:val="1"/>
          <w:numId w:val="25"/>
        </w:numPr>
        <w:rPr>
          <w:rFonts w:ascii="Cambria" w:hAnsi="Cambria" w:cs="Cambria"/>
        </w:rPr>
      </w:pPr>
      <w:r>
        <w:rPr>
          <w:rFonts w:ascii="Cambria" w:hAnsi="Cambria" w:cs="Cambria"/>
        </w:rPr>
        <w:t>Motions in the State Legislature regarding UC’s budget:  AB1467 to support critical deferred maintenance on campus.  The Governor hasn’t yet signed it.</w:t>
      </w:r>
    </w:p>
    <w:p w:rsidR="005223D2" w:rsidRDefault="005223D2" w:rsidP="008E588B">
      <w:pPr>
        <w:pStyle w:val="NoSpacing"/>
        <w:numPr>
          <w:ilvl w:val="1"/>
          <w:numId w:val="25"/>
        </w:numPr>
        <w:rPr>
          <w:rFonts w:ascii="Cambria" w:hAnsi="Cambria" w:cs="Cambria"/>
        </w:rPr>
      </w:pPr>
      <w:r>
        <w:rPr>
          <w:rFonts w:ascii="Cambria" w:hAnsi="Cambria" w:cs="Cambria"/>
        </w:rPr>
        <w:t>On Sept. 24 at F-A House, Supervisors Tang and Yee will speak to us.  We’ll tell them what we need and solicit their support.  All of us are invited.</w:t>
      </w:r>
    </w:p>
    <w:p w:rsidR="005223D2" w:rsidRDefault="005223D2" w:rsidP="008E588B">
      <w:pPr>
        <w:pStyle w:val="NoSpacing"/>
        <w:numPr>
          <w:ilvl w:val="1"/>
          <w:numId w:val="25"/>
        </w:numPr>
        <w:rPr>
          <w:rFonts w:ascii="Cambria" w:hAnsi="Cambria" w:cs="Cambria"/>
        </w:rPr>
      </w:pPr>
      <w:r>
        <w:rPr>
          <w:rFonts w:ascii="Cambria" w:hAnsi="Cambria" w:cs="Cambria"/>
        </w:rPr>
        <w:t>We will issue a proclamation to celebrate 150 years of UCSF.</w:t>
      </w:r>
    </w:p>
    <w:p w:rsidR="005223D2" w:rsidRDefault="005223D2" w:rsidP="008E588B">
      <w:pPr>
        <w:pStyle w:val="NoSpacing"/>
        <w:rPr>
          <w:rFonts w:ascii="Cambria" w:hAnsi="Cambria" w:cs="Cambria"/>
        </w:rPr>
      </w:pPr>
    </w:p>
    <w:p w:rsidR="005223D2" w:rsidRDefault="005223D2" w:rsidP="00345A06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Dan Keller, Secretary/Treasurer</w:t>
      </w:r>
    </w:p>
    <w:p w:rsidR="005223D2" w:rsidRDefault="005223D2" w:rsidP="008E588B">
      <w:pPr>
        <w:pStyle w:val="NoSpacing"/>
        <w:numPr>
          <w:ilvl w:val="0"/>
          <w:numId w:val="25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To bolster our institutional memory (that is needlessly lost and reinvented with each new Board) and to perpetuate a valuable resource for our community, our volunteer/informally-managed document archive web site </w:t>
      </w:r>
      <w:hyperlink r:id="rId5" w:history="1">
        <w:r w:rsidRPr="00D00DCC">
          <w:rPr>
            <w:rStyle w:val="Hyperlink"/>
            <w:rFonts w:ascii="Cambria" w:hAnsi="Cambria" w:cs="Cambria"/>
          </w:rPr>
          <w:t>www.aaauucsf.org</w:t>
        </w:r>
      </w:hyperlink>
      <w:r>
        <w:rPr>
          <w:rFonts w:ascii="Cambria" w:hAnsi="Cambria" w:cs="Cambria"/>
        </w:rPr>
        <w:t xml:space="preserve"> should be made official and be maintained as a routine part of the AAUCSF secretary’s duties.  Our bylaws should be amended accordingly.  Security issues must be considered.  A motion was made and unanimously passed but Andrew nixed it, saying it’s inappropriate at this time and a task force should be assembled.  By whom?  Of whom?  If not now, when?</w:t>
      </w:r>
    </w:p>
    <w:p w:rsidR="005223D2" w:rsidRDefault="005223D2" w:rsidP="008E588B">
      <w:pPr>
        <w:pStyle w:val="NoSpacing"/>
        <w:numPr>
          <w:ilvl w:val="0"/>
          <w:numId w:val="25"/>
        </w:numPr>
        <w:rPr>
          <w:rFonts w:ascii="Cambria" w:hAnsi="Cambria" w:cs="Cambria"/>
        </w:rPr>
      </w:pPr>
      <w:r>
        <w:rPr>
          <w:rFonts w:ascii="Cambria" w:hAnsi="Cambria" w:cs="Cambria"/>
        </w:rPr>
        <w:t>Budget, cashflow, and bank balance:  little changed since our last meeting.  For details, see the spreadsheet in our handouts.</w:t>
      </w:r>
    </w:p>
    <w:p w:rsidR="005223D2" w:rsidRDefault="005223D2" w:rsidP="00FE0339">
      <w:pPr>
        <w:pStyle w:val="NoSpacing"/>
        <w:numPr>
          <w:ilvl w:val="0"/>
          <w:numId w:val="25"/>
        </w:numPr>
        <w:rPr>
          <w:rFonts w:ascii="Cambria" w:hAnsi="Cambria" w:cs="Cambria"/>
        </w:rPr>
      </w:pPr>
      <w:r>
        <w:rPr>
          <w:rFonts w:ascii="Cambria" w:hAnsi="Cambria" w:cs="Cambria"/>
        </w:rPr>
        <w:t>Minutes from last meeting also included.  Moved:  Acceptance of minutes.  Motion passed.</w:t>
      </w:r>
    </w:p>
    <w:p w:rsidR="005223D2" w:rsidRDefault="005223D2" w:rsidP="00FE0339">
      <w:pPr>
        <w:pStyle w:val="NoSpacing"/>
        <w:rPr>
          <w:rFonts w:ascii="Cambria" w:hAnsi="Cambria" w:cs="Cambria"/>
        </w:rPr>
      </w:pPr>
    </w:p>
    <w:p w:rsidR="005223D2" w:rsidRDefault="005223D2" w:rsidP="00FE0339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John Skhal, Nominations Chair</w:t>
      </w:r>
    </w:p>
    <w:p w:rsidR="005223D2" w:rsidRDefault="005223D2" w:rsidP="00FE0339">
      <w:pPr>
        <w:pStyle w:val="NoSpacing"/>
        <w:numPr>
          <w:ilvl w:val="0"/>
          <w:numId w:val="26"/>
        </w:numPr>
        <w:rPr>
          <w:rFonts w:ascii="Cambria" w:hAnsi="Cambria" w:cs="Cambria"/>
        </w:rPr>
      </w:pPr>
      <w:r>
        <w:rPr>
          <w:rFonts w:ascii="Cambria" w:hAnsi="Cambria" w:cs="Cambria"/>
        </w:rPr>
        <w:t>Motion:  accept the nominees (described in handouts).  Unanimously passed.  Welcome aboard!</w:t>
      </w:r>
    </w:p>
    <w:p w:rsidR="005223D2" w:rsidRPr="00B95F1C" w:rsidRDefault="005223D2" w:rsidP="00B95F1C">
      <w:pPr>
        <w:pStyle w:val="NoSpacing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 xml:space="preserve">New </w:t>
      </w:r>
      <w:r w:rsidRPr="00706C2D">
        <w:rPr>
          <w:rFonts w:ascii="Cambria" w:hAnsi="Cambria" w:cs="Cambria"/>
          <w:b/>
          <w:bCs/>
          <w:u w:val="single"/>
        </w:rPr>
        <w:t>Business</w:t>
      </w:r>
    </w:p>
    <w:p w:rsidR="005223D2" w:rsidRDefault="005223D2" w:rsidP="00B95F1C">
      <w:pPr>
        <w:pStyle w:val="NoSpacing"/>
        <w:rPr>
          <w:rFonts w:ascii="Cambria" w:hAnsi="Cambria" w:cs="Cambria"/>
        </w:rPr>
      </w:pPr>
    </w:p>
    <w:p w:rsidR="005223D2" w:rsidRDefault="005223D2" w:rsidP="00B95F1C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Andrew Kaufteil</w:t>
      </w:r>
    </w:p>
    <w:p w:rsidR="005223D2" w:rsidRDefault="005223D2" w:rsidP="00B06015">
      <w:pPr>
        <w:pStyle w:val="NoSpacing"/>
        <w:numPr>
          <w:ilvl w:val="0"/>
          <w:numId w:val="14"/>
        </w:numPr>
        <w:rPr>
          <w:rFonts w:ascii="Cambria" w:hAnsi="Cambria" w:cs="Cambria"/>
        </w:rPr>
      </w:pPr>
      <w:r>
        <w:rPr>
          <w:rFonts w:ascii="Cambria" w:hAnsi="Cambria" w:cs="Cambria"/>
        </w:rPr>
        <w:t xml:space="preserve">Our nationwide “road show” continues, including 12 cities.  90 people have RSVP’s for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Sacramento</w:t>
        </w:r>
      </w:smartTag>
      <w:r>
        <w:rPr>
          <w:rFonts w:ascii="Cambria" w:hAnsi="Cambria" w:cs="Cambria"/>
        </w:rPr>
        <w:t xml:space="preserve">.  Others include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Seattle</w:t>
        </w:r>
      </w:smartTag>
      <w:r>
        <w:rPr>
          <w:rFonts w:ascii="Cambria" w:hAnsi="Cambria" w:cs="Cambria"/>
        </w:rPr>
        <w:t xml:space="preserve">,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Carmel</w:t>
        </w:r>
      </w:smartTag>
      <w:r>
        <w:rPr>
          <w:rFonts w:ascii="Cambria" w:hAnsi="Cambria" w:cs="Cambria"/>
        </w:rPr>
        <w:t>, and more.  There will even be one in Mumbai.  Genentech/Roche is a host.</w:t>
      </w:r>
    </w:p>
    <w:p w:rsidR="005223D2" w:rsidRDefault="005223D2" w:rsidP="00B95F1C">
      <w:pPr>
        <w:pStyle w:val="NoSpacing"/>
        <w:numPr>
          <w:ilvl w:val="0"/>
          <w:numId w:val="14"/>
        </w:numPr>
        <w:rPr>
          <w:rFonts w:ascii="Cambria" w:hAnsi="Cambria" w:cs="Cambria"/>
        </w:rPr>
      </w:pPr>
      <w:r>
        <w:rPr>
          <w:rFonts w:ascii="Cambria" w:hAnsi="Cambria" w:cs="Cambria"/>
        </w:rPr>
        <w:t>At our 150</w:t>
      </w:r>
      <w:r w:rsidRPr="00B06015">
        <w:rPr>
          <w:rFonts w:ascii="Cambria" w:hAnsi="Cambria" w:cs="Cambria"/>
          <w:vertAlign w:val="superscript"/>
        </w:rPr>
        <w:t>th</w:t>
      </w:r>
      <w:r>
        <w:rPr>
          <w:rFonts w:ascii="Cambria" w:hAnsi="Cambria" w:cs="Cambria"/>
        </w:rPr>
        <w:t xml:space="preserve"> Anniversary event, we have public exhibits showing UCSF history, self-guided tours of our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Parnassus</w:t>
        </w:r>
      </w:smartTag>
      <w:r>
        <w:rPr>
          <w:rFonts w:ascii="Cambria" w:hAnsi="Cambria" w:cs="Cambria"/>
        </w:rPr>
        <w:t xml:space="preserve"> campus including F-A House and its soon-to-be-created Wall of Fame plaques (see article in handout).</w:t>
      </w:r>
    </w:p>
    <w:p w:rsidR="005223D2" w:rsidRDefault="005223D2" w:rsidP="00B95F1C">
      <w:pPr>
        <w:pStyle w:val="NoSpacing"/>
        <w:numPr>
          <w:ilvl w:val="0"/>
          <w:numId w:val="14"/>
        </w:numPr>
        <w:rPr>
          <w:rFonts w:ascii="Cambria" w:hAnsi="Cambria" w:cs="Cambria"/>
        </w:rPr>
      </w:pPr>
      <w:r>
        <w:rPr>
          <w:rFonts w:ascii="Cambria" w:hAnsi="Cambria" w:cs="Cambria"/>
        </w:rPr>
        <w:t>Our last Alumni Weekend won an international award!</w:t>
      </w:r>
    </w:p>
    <w:p w:rsidR="005223D2" w:rsidRDefault="005223D2" w:rsidP="00B06015">
      <w:pPr>
        <w:pStyle w:val="NoSpacing"/>
        <w:rPr>
          <w:rFonts w:ascii="Cambria" w:hAnsi="Cambria" w:cs="Cambria"/>
        </w:rPr>
      </w:pPr>
    </w:p>
    <w:p w:rsidR="005223D2" w:rsidRDefault="005223D2" w:rsidP="00B06015">
      <w:pPr>
        <w:pStyle w:val="NoSpacing"/>
        <w:rPr>
          <w:rFonts w:ascii="Cambria" w:hAnsi="Cambria" w:cs="Cambria"/>
        </w:rPr>
      </w:pPr>
      <w:r>
        <w:rPr>
          <w:rFonts w:ascii="Cambria" w:hAnsi="Cambria" w:cs="Cambria"/>
        </w:rPr>
        <w:t>Christine Hayashi</w:t>
      </w:r>
    </w:p>
    <w:p w:rsidR="005223D2" w:rsidRDefault="005223D2" w:rsidP="00B06015">
      <w:pPr>
        <w:pStyle w:val="NoSpacing"/>
        <w:numPr>
          <w:ilvl w:val="0"/>
          <w:numId w:val="27"/>
        </w:numPr>
        <w:rPr>
          <w:rFonts w:ascii="Cambria" w:hAnsi="Cambria" w:cs="Cambria"/>
        </w:rPr>
      </w:pPr>
      <w:r>
        <w:rPr>
          <w:rFonts w:ascii="Cambria" w:hAnsi="Cambria" w:cs="Cambria"/>
        </w:rPr>
        <w:t>We are preparing an all-school sweatshirt to be sold or gifted at these events.</w:t>
      </w:r>
    </w:p>
    <w:p w:rsidR="005223D2" w:rsidRDefault="005223D2" w:rsidP="00B95F1C">
      <w:pPr>
        <w:pStyle w:val="NoSpacing"/>
        <w:rPr>
          <w:rFonts w:ascii="Cambria" w:hAnsi="Cambria" w:cs="Cambria"/>
        </w:rPr>
      </w:pPr>
    </w:p>
    <w:p w:rsidR="005223D2" w:rsidRDefault="005223D2" w:rsidP="00B95F1C">
      <w:pPr>
        <w:pStyle w:val="NoSpacing"/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  <w:b/>
          <w:bCs/>
          <w:u w:val="single"/>
        </w:rPr>
        <w:t>Adjournment</w:t>
      </w:r>
    </w:p>
    <w:p w:rsidR="005223D2" w:rsidRPr="00F645F6" w:rsidRDefault="005223D2" w:rsidP="00B95F1C">
      <w:pPr>
        <w:pStyle w:val="NoSpacing"/>
        <w:numPr>
          <w:ilvl w:val="0"/>
          <w:numId w:val="15"/>
        </w:numPr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</w:rPr>
        <w:t xml:space="preserve">Susan adjourned us at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7:20 pm</w:t>
        </w:r>
      </w:smartTag>
      <w:r>
        <w:rPr>
          <w:rFonts w:ascii="Cambria" w:hAnsi="Cambria" w:cs="Cambria"/>
        </w:rPr>
        <w:t>.</w:t>
      </w:r>
    </w:p>
    <w:p w:rsidR="005223D2" w:rsidRPr="00706C2D" w:rsidRDefault="005223D2" w:rsidP="00B95F1C">
      <w:pPr>
        <w:pStyle w:val="NoSpacing"/>
        <w:numPr>
          <w:ilvl w:val="0"/>
          <w:numId w:val="15"/>
        </w:numPr>
        <w:rPr>
          <w:rFonts w:ascii="Cambria" w:hAnsi="Cambria" w:cs="Cambria"/>
          <w:b/>
          <w:bCs/>
          <w:u w:val="single"/>
        </w:rPr>
      </w:pPr>
      <w:r>
        <w:rPr>
          <w:rFonts w:ascii="Cambria" w:hAnsi="Cambria" w:cs="Cambria"/>
        </w:rPr>
        <w:t xml:space="preserve">Next meetings: 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December 2, 2014</w:t>
        </w:r>
      </w:smartTag>
      <w:r>
        <w:rPr>
          <w:rFonts w:ascii="Cambria" w:hAnsi="Cambria" w:cs="Cambria"/>
        </w:rPr>
        <w:t xml:space="preserve">;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March 10, 2015</w:t>
        </w:r>
      </w:smartTag>
      <w:r>
        <w:rPr>
          <w:rFonts w:ascii="Cambria" w:hAnsi="Cambria" w:cs="Cambria"/>
        </w:rPr>
        <w:t xml:space="preserve">; </w:t>
      </w:r>
      <w:smartTag w:uri="urn:schemas-microsoft-com:office:smarttags" w:element="date">
        <w:smartTagPr>
          <w:attr w:name="Month" w:val="6"/>
          <w:attr w:name="Day" w:val="23"/>
          <w:attr w:name="Year" w:val="2015"/>
        </w:smartTagPr>
        <w:r>
          <w:rPr>
            <w:rFonts w:ascii="Cambria" w:hAnsi="Cambria" w:cs="Cambria"/>
          </w:rPr>
          <w:t>June 23, 2015</w:t>
        </w:r>
      </w:smartTag>
      <w:r>
        <w:rPr>
          <w:rFonts w:ascii="Cambria" w:hAnsi="Cambria" w:cs="Cambria"/>
        </w:rPr>
        <w:t>.</w:t>
      </w:r>
    </w:p>
    <w:p w:rsidR="005223D2" w:rsidRPr="00E90535" w:rsidRDefault="005223D2" w:rsidP="00B95F1C">
      <w:pPr>
        <w:pStyle w:val="NoSpacing"/>
        <w:rPr>
          <w:rFonts w:ascii="Cambria" w:hAnsi="Cambria" w:cs="Cambria"/>
        </w:rPr>
      </w:pPr>
    </w:p>
    <w:sectPr w:rsidR="005223D2" w:rsidRPr="00E90535" w:rsidSect="00CE3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1EB7"/>
    <w:multiLevelType w:val="hybridMultilevel"/>
    <w:tmpl w:val="318C3938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E44DCD"/>
    <w:multiLevelType w:val="hybridMultilevel"/>
    <w:tmpl w:val="92C04FC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069B72">
      <w:start w:val="1"/>
      <w:numFmt w:val="bullet"/>
      <w:lvlText w:val=""/>
      <w:lvlJc w:val="left"/>
      <w:pPr>
        <w:tabs>
          <w:tab w:val="num" w:pos="1944"/>
        </w:tabs>
        <w:ind w:left="1829" w:hanging="29"/>
      </w:pPr>
      <w:rPr>
        <w:rFonts w:ascii="Symbol" w:hAnsi="Symbol" w:cs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A27154"/>
    <w:multiLevelType w:val="hybridMultilevel"/>
    <w:tmpl w:val="FD401A5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D3720"/>
    <w:multiLevelType w:val="hybridMultilevel"/>
    <w:tmpl w:val="1082BB1E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1060E0"/>
    <w:multiLevelType w:val="hybridMultilevel"/>
    <w:tmpl w:val="61F8CCD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A5563A"/>
    <w:multiLevelType w:val="hybridMultilevel"/>
    <w:tmpl w:val="49A4793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972CE2"/>
    <w:multiLevelType w:val="hybridMultilevel"/>
    <w:tmpl w:val="C30422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AC6028"/>
    <w:multiLevelType w:val="hybridMultilevel"/>
    <w:tmpl w:val="4588F8C4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301D85"/>
    <w:multiLevelType w:val="hybridMultilevel"/>
    <w:tmpl w:val="D8E43EE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972C86"/>
    <w:multiLevelType w:val="hybridMultilevel"/>
    <w:tmpl w:val="9530D4CC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A55060"/>
    <w:multiLevelType w:val="hybridMultilevel"/>
    <w:tmpl w:val="7EE2419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065502"/>
    <w:multiLevelType w:val="hybridMultilevel"/>
    <w:tmpl w:val="EA869B3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165F81"/>
    <w:multiLevelType w:val="hybridMultilevel"/>
    <w:tmpl w:val="20162CE8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386217"/>
    <w:multiLevelType w:val="hybridMultilevel"/>
    <w:tmpl w:val="01B4AD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311AA5"/>
    <w:multiLevelType w:val="hybridMultilevel"/>
    <w:tmpl w:val="FEDCD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282856"/>
    <w:multiLevelType w:val="hybridMultilevel"/>
    <w:tmpl w:val="BCA221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B63486"/>
    <w:multiLevelType w:val="hybridMultilevel"/>
    <w:tmpl w:val="68B8E6EC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F52B7B"/>
    <w:multiLevelType w:val="hybridMultilevel"/>
    <w:tmpl w:val="71A0A75C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F741CA"/>
    <w:multiLevelType w:val="hybridMultilevel"/>
    <w:tmpl w:val="69A0767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D75EEA"/>
    <w:multiLevelType w:val="hybridMultilevel"/>
    <w:tmpl w:val="118C9D9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FA7DEB"/>
    <w:multiLevelType w:val="hybridMultilevel"/>
    <w:tmpl w:val="C690316C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E81A2C"/>
    <w:multiLevelType w:val="hybridMultilevel"/>
    <w:tmpl w:val="604A91EE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2C1486"/>
    <w:multiLevelType w:val="hybridMultilevel"/>
    <w:tmpl w:val="28B648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DA3E3F"/>
    <w:multiLevelType w:val="hybridMultilevel"/>
    <w:tmpl w:val="7FA6998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A52C96"/>
    <w:multiLevelType w:val="hybridMultilevel"/>
    <w:tmpl w:val="861EC7C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9993714"/>
    <w:multiLevelType w:val="hybridMultilevel"/>
    <w:tmpl w:val="7A30167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D893A5E"/>
    <w:multiLevelType w:val="hybridMultilevel"/>
    <w:tmpl w:val="D9C4F2A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15"/>
  </w:num>
  <w:num w:numId="5">
    <w:abstractNumId w:val="10"/>
  </w:num>
  <w:num w:numId="6">
    <w:abstractNumId w:val="11"/>
  </w:num>
  <w:num w:numId="7">
    <w:abstractNumId w:val="9"/>
  </w:num>
  <w:num w:numId="8">
    <w:abstractNumId w:val="7"/>
  </w:num>
  <w:num w:numId="9">
    <w:abstractNumId w:val="26"/>
  </w:num>
  <w:num w:numId="10">
    <w:abstractNumId w:val="20"/>
  </w:num>
  <w:num w:numId="11">
    <w:abstractNumId w:val="8"/>
  </w:num>
  <w:num w:numId="12">
    <w:abstractNumId w:val="24"/>
  </w:num>
  <w:num w:numId="13">
    <w:abstractNumId w:val="2"/>
  </w:num>
  <w:num w:numId="14">
    <w:abstractNumId w:val="25"/>
  </w:num>
  <w:num w:numId="15">
    <w:abstractNumId w:val="12"/>
  </w:num>
  <w:num w:numId="16">
    <w:abstractNumId w:val="23"/>
  </w:num>
  <w:num w:numId="17">
    <w:abstractNumId w:val="18"/>
  </w:num>
  <w:num w:numId="18">
    <w:abstractNumId w:val="22"/>
  </w:num>
  <w:num w:numId="19">
    <w:abstractNumId w:val="5"/>
  </w:num>
  <w:num w:numId="20">
    <w:abstractNumId w:val="0"/>
  </w:num>
  <w:num w:numId="21">
    <w:abstractNumId w:val="21"/>
  </w:num>
  <w:num w:numId="22">
    <w:abstractNumId w:val="19"/>
  </w:num>
  <w:num w:numId="23">
    <w:abstractNumId w:val="3"/>
  </w:num>
  <w:num w:numId="24">
    <w:abstractNumId w:val="4"/>
  </w:num>
  <w:num w:numId="25">
    <w:abstractNumId w:val="1"/>
  </w:num>
  <w:num w:numId="26">
    <w:abstractNumId w:val="17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37DC"/>
    <w:rsid w:val="00002A1B"/>
    <w:rsid w:val="0003636E"/>
    <w:rsid w:val="00063BE1"/>
    <w:rsid w:val="00076A90"/>
    <w:rsid w:val="00084424"/>
    <w:rsid w:val="0018707E"/>
    <w:rsid w:val="001F59FA"/>
    <w:rsid w:val="002049F8"/>
    <w:rsid w:val="00261AD4"/>
    <w:rsid w:val="002663BD"/>
    <w:rsid w:val="00270154"/>
    <w:rsid w:val="00281B35"/>
    <w:rsid w:val="00293AB1"/>
    <w:rsid w:val="00320712"/>
    <w:rsid w:val="00345A06"/>
    <w:rsid w:val="003907D8"/>
    <w:rsid w:val="00391E38"/>
    <w:rsid w:val="003F707C"/>
    <w:rsid w:val="00407508"/>
    <w:rsid w:val="004204E0"/>
    <w:rsid w:val="0044621B"/>
    <w:rsid w:val="00517F45"/>
    <w:rsid w:val="005223D2"/>
    <w:rsid w:val="005249F0"/>
    <w:rsid w:val="005F79C0"/>
    <w:rsid w:val="0064619A"/>
    <w:rsid w:val="006A4D7C"/>
    <w:rsid w:val="00706C2D"/>
    <w:rsid w:val="0076641D"/>
    <w:rsid w:val="007C35F2"/>
    <w:rsid w:val="007F3ECA"/>
    <w:rsid w:val="00872CF2"/>
    <w:rsid w:val="00875630"/>
    <w:rsid w:val="008A6E57"/>
    <w:rsid w:val="008E588B"/>
    <w:rsid w:val="009051C6"/>
    <w:rsid w:val="0094469A"/>
    <w:rsid w:val="009707BA"/>
    <w:rsid w:val="009C7B93"/>
    <w:rsid w:val="00A45AF5"/>
    <w:rsid w:val="00A57596"/>
    <w:rsid w:val="00B06015"/>
    <w:rsid w:val="00B16FCF"/>
    <w:rsid w:val="00B40CF1"/>
    <w:rsid w:val="00B556BF"/>
    <w:rsid w:val="00B95F1C"/>
    <w:rsid w:val="00BA5939"/>
    <w:rsid w:val="00BE3936"/>
    <w:rsid w:val="00C01523"/>
    <w:rsid w:val="00C57129"/>
    <w:rsid w:val="00CA65AC"/>
    <w:rsid w:val="00CE3983"/>
    <w:rsid w:val="00D00DCC"/>
    <w:rsid w:val="00D8486E"/>
    <w:rsid w:val="00DD016B"/>
    <w:rsid w:val="00DF7470"/>
    <w:rsid w:val="00E17446"/>
    <w:rsid w:val="00E326DE"/>
    <w:rsid w:val="00E503AB"/>
    <w:rsid w:val="00E90535"/>
    <w:rsid w:val="00EA5CB2"/>
    <w:rsid w:val="00EB6BC6"/>
    <w:rsid w:val="00F201AF"/>
    <w:rsid w:val="00F645F6"/>
    <w:rsid w:val="00F92BEB"/>
    <w:rsid w:val="00F94E4C"/>
    <w:rsid w:val="00FE0339"/>
    <w:rsid w:val="00FE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983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E37DC"/>
    <w:rPr>
      <w:rFonts w:cs="Calibri"/>
    </w:rPr>
  </w:style>
  <w:style w:type="paragraph" w:styleId="ListParagraph">
    <w:name w:val="List Paragraph"/>
    <w:basedOn w:val="Normal"/>
    <w:uiPriority w:val="99"/>
    <w:qFormat/>
    <w:rsid w:val="00B16FCF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A45A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aauucsf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1083</Words>
  <Characters>6175</Characters>
  <Application>Microsoft Office Outlook</Application>
  <DocSecurity>0</DocSecurity>
  <Lines>0</Lines>
  <Paragraphs>0</Paragraphs>
  <ScaleCrop>false</ScaleCrop>
  <Company>AAUCSF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AAUCSF Board Meeting</dc:title>
  <dc:subject>Minutes</dc:subject>
  <dc:creator>Dan Keller</dc:creator>
  <cp:keywords/>
  <dc:description/>
  <cp:lastModifiedBy>Dan Keller</cp:lastModifiedBy>
  <cp:revision>2</cp:revision>
  <dcterms:created xsi:type="dcterms:W3CDTF">2014-10-22T19:26:00Z</dcterms:created>
  <dcterms:modified xsi:type="dcterms:W3CDTF">2014-10-22T19:26:00Z</dcterms:modified>
</cp:coreProperties>
</file>