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B9" w:rsidRDefault="00F93CB9" w:rsidP="00C448CE">
      <w:pPr>
        <w:spacing w:line="260" w:lineRule="atLeast"/>
        <w:jc w:val="center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AAUCSF Spring Board Meeting</w:t>
      </w:r>
    </w:p>
    <w:p w:rsidR="00F93CB9" w:rsidRDefault="00F93CB9" w:rsidP="00C448CE">
      <w:pPr>
        <w:spacing w:line="260" w:lineRule="atLeast"/>
        <w:jc w:val="center"/>
        <w:rPr>
          <w:sz w:val="22"/>
          <w:szCs w:val="22"/>
        </w:rPr>
      </w:pPr>
      <w:smartTag w:uri="urn:schemas-microsoft-com:office:smarttags" w:element="date">
        <w:smartTagPr>
          <w:attr w:name="Month" w:val="6"/>
          <w:attr w:name="Day" w:val="18"/>
          <w:attr w:name="Year" w:val="2012"/>
        </w:smartTagPr>
        <w:r w:rsidRPr="00C448CE">
          <w:rPr>
            <w:sz w:val="22"/>
            <w:szCs w:val="22"/>
          </w:rPr>
          <w:t>June 18, 2012</w:t>
        </w:r>
      </w:smartTag>
      <w:r w:rsidRPr="00C448CE">
        <w:rPr>
          <w:sz w:val="22"/>
          <w:szCs w:val="22"/>
        </w:rPr>
        <w:t xml:space="preserve">, </w:t>
      </w:r>
      <w:smartTag w:uri="urn:schemas-microsoft-com:office:smarttags" w:element="time">
        <w:smartTagPr>
          <w:attr w:name="Hour" w:val="0"/>
          <w:attr w:name="Minute" w:val="0"/>
        </w:smartTagPr>
        <w:r w:rsidRPr="00C448CE">
          <w:rPr>
            <w:sz w:val="22"/>
            <w:szCs w:val="22"/>
          </w:rPr>
          <w:t>6:00-8:00 pm PST</w:t>
        </w:r>
      </w:smartTag>
    </w:p>
    <w:p w:rsidR="00F93CB9" w:rsidRDefault="00F93CB9" w:rsidP="00C448CE">
      <w:pPr>
        <w:spacing w:line="26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Faculty-Alumni House, UCSF </w:t>
      </w:r>
      <w:smartTag w:uri="urn:schemas-microsoft-com:office:smarttags" w:element="place">
        <w:r>
          <w:rPr>
            <w:sz w:val="22"/>
            <w:szCs w:val="22"/>
          </w:rPr>
          <w:t>Parnassus</w:t>
        </w:r>
      </w:smartTag>
      <w:r>
        <w:rPr>
          <w:sz w:val="22"/>
          <w:szCs w:val="22"/>
        </w:rPr>
        <w:t xml:space="preserve"> Campus</w:t>
      </w:r>
      <w:r w:rsidRPr="00C448CE">
        <w:rPr>
          <w:sz w:val="22"/>
          <w:szCs w:val="22"/>
        </w:rPr>
        <w:t>, SF</w:t>
      </w:r>
    </w:p>
    <w:p w:rsidR="00F93CB9" w:rsidRPr="00C448CE" w:rsidRDefault="00F93CB9" w:rsidP="00C448CE">
      <w:pPr>
        <w:spacing w:line="260" w:lineRule="atLeast"/>
        <w:jc w:val="center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Attendance</w:t>
      </w: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93CB9" w:rsidRDefault="00F93CB9" w:rsidP="00C448CE">
      <w:pPr>
        <w:spacing w:line="260" w:lineRule="atLeast"/>
        <w:rPr>
          <w:sz w:val="22"/>
          <w:szCs w:val="22"/>
        </w:rPr>
      </w:pPr>
      <w:r w:rsidRPr="00C448CE">
        <w:rPr>
          <w:b/>
          <w:bCs/>
          <w:sz w:val="22"/>
          <w:szCs w:val="22"/>
        </w:rPr>
        <w:t>Board members:</w:t>
      </w:r>
      <w:r w:rsidRPr="00C448CE">
        <w:rPr>
          <w:sz w:val="22"/>
          <w:szCs w:val="22"/>
        </w:rPr>
        <w:t xml:space="preserve">  Alan Budenz, Doug Cowden, Michael James</w:t>
      </w:r>
      <w:bookmarkStart w:id="0" w:name="_GoBack"/>
      <w:bookmarkEnd w:id="0"/>
      <w:r w:rsidRPr="00C448CE">
        <w:rPr>
          <w:sz w:val="22"/>
          <w:szCs w:val="22"/>
        </w:rPr>
        <w:t>, Shawn Houghtaling, RS Huntley, Dan Keller, Don Kishi, Kate Lovero, Mary Porteous, John Skhal, Art Strosberg, Debra Vails-Qualters, Susan Walczak, Dan West, Wilma Wong, Wesley Yu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sz w:val="22"/>
          <w:szCs w:val="22"/>
        </w:rPr>
      </w:pPr>
      <w:r w:rsidRPr="00C448CE">
        <w:rPr>
          <w:b/>
          <w:bCs/>
          <w:sz w:val="22"/>
          <w:szCs w:val="22"/>
        </w:rPr>
        <w:t xml:space="preserve">Staff: </w:t>
      </w:r>
      <w:r w:rsidRPr="00C448CE">
        <w:rPr>
          <w:sz w:val="22"/>
          <w:szCs w:val="22"/>
        </w:rPr>
        <w:t>Andrew Kaufteil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Welcome</w:t>
      </w: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93CB9" w:rsidRDefault="00F93CB9" w:rsidP="00C448CE">
      <w:pPr>
        <w:spacing w:line="260" w:lineRule="atLeast"/>
        <w:rPr>
          <w:sz w:val="22"/>
          <w:szCs w:val="22"/>
        </w:rPr>
      </w:pPr>
      <w:r w:rsidRPr="00C448CE">
        <w:rPr>
          <w:sz w:val="22"/>
          <w:szCs w:val="22"/>
        </w:rPr>
        <w:t xml:space="preserve">John Skhal called the meeting to order at </w:t>
      </w:r>
      <w:smartTag w:uri="urn:schemas-microsoft-com:office:smarttags" w:element="time">
        <w:smartTagPr>
          <w:attr w:name="Hour" w:val="18"/>
          <w:attr w:name="Minute" w:val="0"/>
        </w:smartTagPr>
        <w:r w:rsidRPr="00C448CE">
          <w:rPr>
            <w:sz w:val="22"/>
            <w:szCs w:val="22"/>
          </w:rPr>
          <w:t>6:00 pm</w:t>
        </w:r>
      </w:smartTag>
      <w:r w:rsidRPr="00C448CE">
        <w:rPr>
          <w:sz w:val="22"/>
          <w:szCs w:val="22"/>
        </w:rPr>
        <w:t xml:space="preserve">.  Each attendee introduced her/himself.  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Announcements and Presentations</w:t>
      </w:r>
    </w:p>
    <w:p w:rsidR="00F93CB9" w:rsidRDefault="00F93CB9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Jason Simon, Branding and Outreach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California-wide UC campaign being launched today!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 xml:space="preserve">Connect with </w:t>
      </w:r>
      <w:smartTag w:uri="urn:schemas-microsoft-com:office:smarttags" w:element="place">
        <w:smartTag w:uri="urn:schemas-microsoft-com:office:smarttags" w:element="State">
          <w:r w:rsidRPr="00C448CE">
            <w:rPr>
              <w:sz w:val="22"/>
              <w:szCs w:val="22"/>
            </w:rPr>
            <w:t>Calif.</w:t>
          </w:r>
        </w:smartTag>
      </w:smartTag>
      <w:r w:rsidRPr="00C448CE">
        <w:rPr>
          <w:sz w:val="22"/>
          <w:szCs w:val="22"/>
        </w:rPr>
        <w:t xml:space="preserve"> public -- much more than PSAs and political advocacy.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Goal:  build long-term loyalty through public awareness, enhanced fund-raising, public advocacy, support local marketing by campuses.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Funded by endowment, not by the State nor from tuitions.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Seek 15-20 Calif.-based companies to fund $350M over 5 years as partners to maintain access and quality at UC through this period of reduced funding.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New logo (old UC seal perceived as out of date.)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 xml:space="preserve">A new, compelling video -- "The California Dream" -- at </w:t>
      </w:r>
      <w:r w:rsidRPr="00C448CE">
        <w:rPr>
          <w:color w:val="0000FF"/>
          <w:sz w:val="22"/>
          <w:szCs w:val="22"/>
          <w:u w:val="single"/>
        </w:rPr>
        <w:t>www.onwardcalifornia.com</w:t>
      </w:r>
      <w:r w:rsidRPr="00C448CE">
        <w:rPr>
          <w:sz w:val="22"/>
          <w:szCs w:val="22"/>
        </w:rPr>
        <w:t xml:space="preserve"> -- we should each </w:t>
      </w:r>
      <w:r>
        <w:rPr>
          <w:sz w:val="22"/>
          <w:szCs w:val="22"/>
        </w:rPr>
        <w:t>“like”</w:t>
      </w:r>
      <w:r w:rsidRPr="00C448CE">
        <w:rPr>
          <w:sz w:val="22"/>
          <w:szCs w:val="22"/>
        </w:rPr>
        <w:t xml:space="preserve"> it </w:t>
      </w:r>
      <w:r>
        <w:rPr>
          <w:sz w:val="22"/>
          <w:szCs w:val="22"/>
        </w:rPr>
        <w:t>on our FaceBook page.</w:t>
      </w:r>
    </w:p>
    <w:p w:rsidR="00F93CB9" w:rsidRDefault="00F93CB9" w:rsidP="00490678">
      <w:pPr>
        <w:numPr>
          <w:ilvl w:val="0"/>
          <w:numId w:val="4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Video of UC applicants getting accepted to the UC of their choice.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</w:t>
      </w:r>
      <w:r w:rsidRPr="00C448CE">
        <w:rPr>
          <w:sz w:val="22"/>
          <w:szCs w:val="22"/>
        </w:rPr>
        <w:t>The effectiveness of the campaign will be monitored and measured.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Dan Keller, AAUCSF Secret</w:t>
      </w:r>
      <w:r>
        <w:rPr>
          <w:b/>
          <w:bCs/>
          <w:sz w:val="22"/>
          <w:szCs w:val="22"/>
        </w:rPr>
        <w:t>ar</w:t>
      </w:r>
      <w:r w:rsidRPr="00C448CE">
        <w:rPr>
          <w:b/>
          <w:bCs/>
          <w:sz w:val="22"/>
          <w:szCs w:val="22"/>
        </w:rPr>
        <w:t>y/Treasurer</w:t>
      </w:r>
      <w:r>
        <w:rPr>
          <w:b/>
          <w:bCs/>
          <w:sz w:val="22"/>
          <w:szCs w:val="22"/>
        </w:rPr>
        <w:t>, Review of Minutes and Finances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Minutes from recent meetings were submitted and unanimously approved.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AAUCSF finances: recent income exceeds expenses so our bank balances have grown.  We now have approx. $112K (not $132K as shown in spreadsheet; that doesn’t reflect our $20K subsidy to the May, 2012 Alumni Weekend.)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Pr="00DD4B8C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DD4B8C">
        <w:rPr>
          <w:b/>
          <w:bCs/>
          <w:sz w:val="22"/>
          <w:szCs w:val="22"/>
        </w:rPr>
        <w:t>Helen Shui, Affin</w:t>
      </w:r>
      <w:r>
        <w:rPr>
          <w:b/>
          <w:bCs/>
          <w:sz w:val="22"/>
          <w:szCs w:val="22"/>
        </w:rPr>
        <w:t>i</w:t>
      </w:r>
      <w:r w:rsidRPr="00DD4B8C">
        <w:rPr>
          <w:b/>
          <w:bCs/>
          <w:sz w:val="22"/>
          <w:szCs w:val="22"/>
        </w:rPr>
        <w:t>ty Programs Update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Our proposal to Marsh (insurance company) for an affinity program (to generate revenue for us) is under development.  We continue to seek a credit card company for this purpose (this was formerly our best money-maker).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Another revenue source is Causera (like Groupon) – runs events like ski weekends for our groups and gives us 30%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 UC-wide credit union is under consideration.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DD4B8C">
        <w:rPr>
          <w:b/>
          <w:bCs/>
          <w:sz w:val="22"/>
          <w:szCs w:val="22"/>
        </w:rPr>
        <w:t>John</w:t>
      </w:r>
      <w:r>
        <w:rPr>
          <w:b/>
          <w:bCs/>
          <w:sz w:val="22"/>
          <w:szCs w:val="22"/>
        </w:rPr>
        <w:t xml:space="preserve"> </w:t>
      </w:r>
      <w:r w:rsidRPr="00DD4B8C">
        <w:rPr>
          <w:b/>
          <w:bCs/>
          <w:sz w:val="22"/>
          <w:szCs w:val="22"/>
        </w:rPr>
        <w:t>Skhal</w:t>
      </w:r>
      <w:r>
        <w:rPr>
          <w:b/>
          <w:bCs/>
          <w:sz w:val="22"/>
          <w:szCs w:val="22"/>
        </w:rPr>
        <w:t xml:space="preserve"> and Andrew Kaufteil</w:t>
      </w:r>
      <w:r w:rsidRPr="00DD4B8C">
        <w:rPr>
          <w:b/>
          <w:bCs/>
          <w:sz w:val="22"/>
          <w:szCs w:val="22"/>
        </w:rPr>
        <w:t>, AAUC Updates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John will promote combining alumni programs across campuses under the AAUCSF umbrella.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We have 3.6 million alumni.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Our budget situation is dire: one-third of the funding supplied by the State has been eliminiated; we now receive $2B instead of $3B.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Most of UC’s alumni associations are 501(C)3 organizations but AAUCSF is not.  Thus, it is less independent but also receives less fiduciary scrutiny (no tax returns to file, etc.)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990E18">
        <w:rPr>
          <w:b/>
          <w:bCs/>
          <w:sz w:val="22"/>
          <w:szCs w:val="22"/>
        </w:rPr>
        <w:t>Susan Walczak, Alumni Weekend Update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We had 70% more attendance than ever before. 1700 people attended.  We had expected 1200.  The 500 increase was at the last minute, causing us to be vastly oversold.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The approximate total cost was $350K, of which UCSF contributed $100K, and individual schools also contributed heavily.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The next Alumni Weekend will be </w:t>
      </w:r>
      <w:smartTag w:uri="urn:schemas-microsoft-com:office:smarttags" w:element="date">
        <w:smartTagPr>
          <w:attr w:name="Month" w:val="4"/>
          <w:attr w:name="Day" w:val="26"/>
          <w:attr w:name="Year" w:val="2013"/>
        </w:smartTagPr>
        <w:r>
          <w:rPr>
            <w:sz w:val="22"/>
            <w:szCs w:val="22"/>
          </w:rPr>
          <w:t>April 26-28, 2013</w:t>
        </w:r>
      </w:smartTag>
      <w:r>
        <w:rPr>
          <w:sz w:val="22"/>
          <w:szCs w:val="22"/>
        </w:rPr>
        <w:t>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John Skhal, AAUCSF Update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Susan Walczak has agreed to be our President-elect.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Dr. Navarro will Chair the Diversity and Outreach Committee.  Other Chairs are listed in a memo.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Andrew Kaufteil, UDAR Update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Funding has been allocated for some additional staff positions:  1. For the Graduate Division, 2. For residents, 3. For an Alumni Weekend Coordinator.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Eric McNair’s contract (he was a contractor not an employee) expired.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The first edition of UCSF Magazine come out in September.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 program is being launched to reach out to major employers (Kaiser, Amgen, Genentech, etc.) to hire our grads.  We hope to launch a related program for diversity outreach to increase the diversity of our admissions.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The Follett Company plans to replace our bookstore with a web site.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</w:p>
    <w:p w:rsidR="00F93CB9" w:rsidRPr="009C0D8B" w:rsidRDefault="00F93CB9" w:rsidP="00C448CE">
      <w:pPr>
        <w:spacing w:line="260" w:lineRule="atLeast"/>
        <w:rPr>
          <w:b/>
          <w:bCs/>
          <w:sz w:val="22"/>
          <w:szCs w:val="22"/>
        </w:rPr>
      </w:pPr>
      <w:r w:rsidRPr="009C0D8B">
        <w:rPr>
          <w:b/>
          <w:bCs/>
          <w:sz w:val="22"/>
          <w:szCs w:val="22"/>
        </w:rPr>
        <w:t>Gordon Fung, Nominating Committee and Election</w:t>
      </w:r>
    </w:p>
    <w:p w:rsidR="00F93CB9" w:rsidRDefault="00F93CB9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Slates of nominees were presented for:</w:t>
      </w:r>
    </w:p>
    <w:p w:rsidR="00F93CB9" w:rsidRDefault="00F93CB9" w:rsidP="009C0D8B">
      <w:pPr>
        <w:numPr>
          <w:ilvl w:val="0"/>
          <w:numId w:val="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AAUCSF’s Executive Committee</w:t>
      </w:r>
    </w:p>
    <w:p w:rsidR="00F93CB9" w:rsidRDefault="00F93CB9" w:rsidP="009C0D8B">
      <w:pPr>
        <w:numPr>
          <w:ilvl w:val="0"/>
          <w:numId w:val="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AAUCSF Board members.</w:t>
      </w:r>
    </w:p>
    <w:p w:rsidR="00F93CB9" w:rsidRDefault="00F93CB9" w:rsidP="009C0D8B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Both motions were carried unanimously.</w:t>
      </w:r>
    </w:p>
    <w:p w:rsidR="00F93CB9" w:rsidRDefault="00F93CB9" w:rsidP="009C0D8B">
      <w:pPr>
        <w:spacing w:line="260" w:lineRule="atLeast"/>
        <w:rPr>
          <w:sz w:val="22"/>
          <w:szCs w:val="22"/>
        </w:rPr>
      </w:pPr>
    </w:p>
    <w:p w:rsidR="00F93CB9" w:rsidRDefault="00F93CB9" w:rsidP="009C0D8B">
      <w:pPr>
        <w:spacing w:line="260" w:lineRule="atLeast"/>
        <w:rPr>
          <w:b/>
          <w:bCs/>
          <w:sz w:val="22"/>
          <w:szCs w:val="22"/>
          <w:u w:val="single"/>
        </w:rPr>
      </w:pPr>
      <w:r w:rsidRPr="009C0D8B">
        <w:rPr>
          <w:b/>
          <w:bCs/>
          <w:sz w:val="22"/>
          <w:szCs w:val="22"/>
          <w:u w:val="single"/>
        </w:rPr>
        <w:t>Closing Remarks</w:t>
      </w:r>
    </w:p>
    <w:p w:rsidR="00F93CB9" w:rsidRDefault="00F93CB9" w:rsidP="009C0D8B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93CB9" w:rsidRPr="00C448CE" w:rsidRDefault="00F93CB9" w:rsidP="009C0D8B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John Skhal</w:t>
      </w:r>
      <w:r w:rsidRPr="00C448CE">
        <w:rPr>
          <w:sz w:val="22"/>
          <w:szCs w:val="22"/>
        </w:rPr>
        <w:t xml:space="preserve"> adjourned </w:t>
      </w:r>
      <w:r>
        <w:rPr>
          <w:sz w:val="22"/>
          <w:szCs w:val="22"/>
        </w:rPr>
        <w:t xml:space="preserve">us </w:t>
      </w:r>
      <w:r w:rsidRPr="00C448CE">
        <w:rPr>
          <w:sz w:val="22"/>
          <w:szCs w:val="22"/>
        </w:rPr>
        <w:t xml:space="preserve">at </w:t>
      </w:r>
      <w:r>
        <w:rPr>
          <w:sz w:val="22"/>
          <w:szCs w:val="22"/>
        </w:rPr>
        <w:t>7</w:t>
      </w:r>
      <w:r w:rsidRPr="00C448CE">
        <w:rPr>
          <w:sz w:val="22"/>
          <w:szCs w:val="22"/>
        </w:rPr>
        <w:t>:</w:t>
      </w:r>
      <w:r>
        <w:rPr>
          <w:sz w:val="22"/>
          <w:szCs w:val="22"/>
        </w:rPr>
        <w:t>25</w:t>
      </w:r>
      <w:r w:rsidRPr="00C448CE">
        <w:rPr>
          <w:sz w:val="22"/>
          <w:szCs w:val="22"/>
        </w:rPr>
        <w:t xml:space="preserve"> pm.</w:t>
      </w:r>
    </w:p>
    <w:p w:rsidR="00F93CB9" w:rsidRPr="00C448CE" w:rsidRDefault="00F93CB9" w:rsidP="00C448CE">
      <w:pPr>
        <w:spacing w:after="200" w:line="340" w:lineRule="atLeast"/>
        <w:rPr>
          <w:sz w:val="22"/>
          <w:szCs w:val="22"/>
        </w:rPr>
      </w:pPr>
    </w:p>
    <w:p w:rsidR="00F93CB9" w:rsidRPr="00C448CE" w:rsidRDefault="00F93CB9">
      <w:pPr>
        <w:rPr>
          <w:sz w:val="22"/>
          <w:szCs w:val="22"/>
        </w:rPr>
      </w:pPr>
    </w:p>
    <w:sectPr w:rsidR="00F93CB9" w:rsidRPr="00C448CE" w:rsidSect="00A769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884"/>
    <w:multiLevelType w:val="hybridMultilevel"/>
    <w:tmpl w:val="02826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3F822A2A"/>
    <w:multiLevelType w:val="hybridMultilevel"/>
    <w:tmpl w:val="ABF8E6D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92F0E"/>
    <w:multiLevelType w:val="hybridMultilevel"/>
    <w:tmpl w:val="1D92D2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516F6"/>
    <w:multiLevelType w:val="hybridMultilevel"/>
    <w:tmpl w:val="028AB9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517"/>
    <w:rsid w:val="00027A5C"/>
    <w:rsid w:val="00047C28"/>
    <w:rsid w:val="0006359C"/>
    <w:rsid w:val="00072D30"/>
    <w:rsid w:val="00090B50"/>
    <w:rsid w:val="000B5368"/>
    <w:rsid w:val="000D47B2"/>
    <w:rsid w:val="000E03B3"/>
    <w:rsid w:val="000E770A"/>
    <w:rsid w:val="000F6E89"/>
    <w:rsid w:val="00141358"/>
    <w:rsid w:val="0015308A"/>
    <w:rsid w:val="001678C5"/>
    <w:rsid w:val="001847A0"/>
    <w:rsid w:val="001B0EFB"/>
    <w:rsid w:val="001D5D6E"/>
    <w:rsid w:val="00226E0D"/>
    <w:rsid w:val="002270A8"/>
    <w:rsid w:val="002C15BC"/>
    <w:rsid w:val="002E5005"/>
    <w:rsid w:val="002E5807"/>
    <w:rsid w:val="00304159"/>
    <w:rsid w:val="00324985"/>
    <w:rsid w:val="00350315"/>
    <w:rsid w:val="00360598"/>
    <w:rsid w:val="0037134E"/>
    <w:rsid w:val="003741FF"/>
    <w:rsid w:val="003D66CB"/>
    <w:rsid w:val="00442D06"/>
    <w:rsid w:val="00490678"/>
    <w:rsid w:val="004C5C07"/>
    <w:rsid w:val="004F660B"/>
    <w:rsid w:val="00512AA9"/>
    <w:rsid w:val="00520604"/>
    <w:rsid w:val="00582BBB"/>
    <w:rsid w:val="00583C84"/>
    <w:rsid w:val="005C752B"/>
    <w:rsid w:val="00606633"/>
    <w:rsid w:val="00665F6D"/>
    <w:rsid w:val="00690179"/>
    <w:rsid w:val="00697EA1"/>
    <w:rsid w:val="006A6B6F"/>
    <w:rsid w:val="006D7ED2"/>
    <w:rsid w:val="00760F41"/>
    <w:rsid w:val="00841A53"/>
    <w:rsid w:val="0087401B"/>
    <w:rsid w:val="00876517"/>
    <w:rsid w:val="008A583F"/>
    <w:rsid w:val="008B3EBE"/>
    <w:rsid w:val="008C4A67"/>
    <w:rsid w:val="00922EFF"/>
    <w:rsid w:val="00967880"/>
    <w:rsid w:val="009712D2"/>
    <w:rsid w:val="00990E18"/>
    <w:rsid w:val="009C0D8B"/>
    <w:rsid w:val="009F6C1C"/>
    <w:rsid w:val="00A10BAD"/>
    <w:rsid w:val="00A628A3"/>
    <w:rsid w:val="00A63749"/>
    <w:rsid w:val="00A76943"/>
    <w:rsid w:val="00A83F9D"/>
    <w:rsid w:val="00A920E5"/>
    <w:rsid w:val="00AA210F"/>
    <w:rsid w:val="00AC556A"/>
    <w:rsid w:val="00AD1705"/>
    <w:rsid w:val="00AD3257"/>
    <w:rsid w:val="00AE4578"/>
    <w:rsid w:val="00B52659"/>
    <w:rsid w:val="00B52D53"/>
    <w:rsid w:val="00B72779"/>
    <w:rsid w:val="00BA2FAA"/>
    <w:rsid w:val="00C448CE"/>
    <w:rsid w:val="00C51AF8"/>
    <w:rsid w:val="00C73BE3"/>
    <w:rsid w:val="00CB0403"/>
    <w:rsid w:val="00D07038"/>
    <w:rsid w:val="00D22B36"/>
    <w:rsid w:val="00D34AD3"/>
    <w:rsid w:val="00D3670B"/>
    <w:rsid w:val="00D44089"/>
    <w:rsid w:val="00D44F7A"/>
    <w:rsid w:val="00D734CF"/>
    <w:rsid w:val="00D8534A"/>
    <w:rsid w:val="00DA5C44"/>
    <w:rsid w:val="00DD4B8C"/>
    <w:rsid w:val="00E003C7"/>
    <w:rsid w:val="00E200BA"/>
    <w:rsid w:val="00E22984"/>
    <w:rsid w:val="00E4517D"/>
    <w:rsid w:val="00E908E4"/>
    <w:rsid w:val="00EA73D8"/>
    <w:rsid w:val="00F74193"/>
    <w:rsid w:val="00F9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time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CE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599</Words>
  <Characters>3419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Keller</dc:creator>
  <cp:keywords/>
  <dc:description/>
  <cp:lastModifiedBy>Dan Keller</cp:lastModifiedBy>
  <cp:revision>4</cp:revision>
  <dcterms:created xsi:type="dcterms:W3CDTF">2012-07-05T21:51:00Z</dcterms:created>
  <dcterms:modified xsi:type="dcterms:W3CDTF">2012-11-27T01:48:00Z</dcterms:modified>
</cp:coreProperties>
</file>